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AA" w:rsidRPr="007C7DA6" w:rsidRDefault="00F035AA" w:rsidP="00F035AA">
      <w:pPr>
        <w:spacing w:beforeLines="50" w:before="156" w:afterLines="50" w:after="156" w:line="440" w:lineRule="exact"/>
        <w:jc w:val="center"/>
        <w:rPr>
          <w:rFonts w:ascii="黑体" w:eastAsia="黑体" w:hint="eastAsia"/>
          <w:sz w:val="36"/>
          <w:szCs w:val="36"/>
        </w:rPr>
      </w:pPr>
      <w:r w:rsidRPr="007C7DA6">
        <w:rPr>
          <w:rFonts w:ascii="黑体" w:eastAsia="黑体" w:hint="eastAsia"/>
          <w:sz w:val="36"/>
          <w:szCs w:val="36"/>
        </w:rPr>
        <w:t>新生“</w:t>
      </w:r>
      <w:r>
        <w:rPr>
          <w:rFonts w:ascii="黑体" w:eastAsia="黑体" w:hint="eastAsia"/>
          <w:sz w:val="36"/>
          <w:szCs w:val="36"/>
        </w:rPr>
        <w:t>班级最佳</w:t>
      </w:r>
      <w:r>
        <w:rPr>
          <w:rFonts w:ascii="黑体" w:eastAsia="黑体"/>
          <w:sz w:val="36"/>
          <w:szCs w:val="36"/>
        </w:rPr>
        <w:t>集体活动</w:t>
      </w:r>
      <w:r w:rsidRPr="007C7DA6">
        <w:rPr>
          <w:rFonts w:ascii="黑体" w:eastAsia="黑体" w:hint="eastAsia"/>
          <w:sz w:val="36"/>
          <w:szCs w:val="36"/>
        </w:rPr>
        <w:t>”评选大赛</w:t>
      </w:r>
      <w:r>
        <w:rPr>
          <w:rFonts w:ascii="黑体" w:eastAsia="黑体" w:hint="eastAsia"/>
          <w:sz w:val="36"/>
          <w:szCs w:val="36"/>
        </w:rPr>
        <w:t>学院推荐</w:t>
      </w:r>
      <w:r w:rsidRPr="007C7DA6">
        <w:rPr>
          <w:rFonts w:ascii="黑体" w:eastAsia="黑体" w:hint="eastAsia"/>
          <w:sz w:val="36"/>
          <w:szCs w:val="36"/>
        </w:rPr>
        <w:t>表</w:t>
      </w:r>
    </w:p>
    <w:p w:rsidR="00F035AA" w:rsidRPr="0064263A" w:rsidRDefault="00F035AA" w:rsidP="00F035AA">
      <w:pPr>
        <w:spacing w:line="440" w:lineRule="exact"/>
        <w:rPr>
          <w:rFonts w:ascii="楷体_GB2312" w:eastAsia="楷体_GB2312" w:hint="eastAsia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学院</w:t>
      </w:r>
      <w:r w:rsidRPr="0064263A">
        <w:rPr>
          <w:rFonts w:ascii="楷体_GB2312" w:eastAsia="楷体_GB2312" w:hint="eastAsia"/>
          <w:sz w:val="28"/>
          <w:szCs w:val="28"/>
        </w:rPr>
        <w:t xml:space="preserve">（盖章）：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889"/>
        <w:gridCol w:w="1425"/>
        <w:gridCol w:w="1131"/>
      </w:tblGrid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班级</w:t>
            </w:r>
            <w:r w:rsidRPr="00607517">
              <w:rPr>
                <w:rFonts w:ascii="仿宋_GB2312" w:eastAsia="仿宋_GB2312" w:hint="eastAsia"/>
              </w:rPr>
              <w:t>名称</w:t>
            </w: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班主任姓名</w:t>
            </w: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班长姓名</w:t>
            </w: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 w:rsidRPr="00607517">
              <w:rPr>
                <w:rFonts w:ascii="仿宋_GB2312" w:eastAsia="仿宋_GB2312" w:hint="eastAsia"/>
              </w:rPr>
              <w:t>备注</w:t>
            </w: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F035AA" w:rsidRPr="00607517" w:rsidTr="0063555B">
        <w:tc>
          <w:tcPr>
            <w:tcW w:w="675" w:type="dxa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43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55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889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425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131" w:type="dxa"/>
            <w:vAlign w:val="center"/>
          </w:tcPr>
          <w:p w:rsidR="00F035AA" w:rsidRPr="00607517" w:rsidRDefault="00F035AA" w:rsidP="0063555B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</w:tbl>
    <w:p w:rsidR="00F035AA" w:rsidRDefault="00F035AA" w:rsidP="00F035AA">
      <w:pPr>
        <w:spacing w:line="440" w:lineRule="exact"/>
      </w:pPr>
    </w:p>
    <w:p w:rsidR="00F035AA" w:rsidRDefault="00F035AA" w:rsidP="00F035AA">
      <w:pPr>
        <w:spacing w:line="440" w:lineRule="exact"/>
      </w:pPr>
    </w:p>
    <w:p w:rsidR="00E81EBA" w:rsidRDefault="00E81EBA">
      <w:bookmarkStart w:id="0" w:name="_GoBack"/>
      <w:bookmarkEnd w:id="0"/>
    </w:p>
    <w:sectPr w:rsidR="00E81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64"/>
    <w:rsid w:val="00210634"/>
    <w:rsid w:val="00787D8D"/>
    <w:rsid w:val="00A05364"/>
    <w:rsid w:val="00E81EBA"/>
    <w:rsid w:val="00F0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China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2019-03-01T02:58:00Z</dcterms:created>
  <dcterms:modified xsi:type="dcterms:W3CDTF">2019-03-01T02:58:00Z</dcterms:modified>
</cp:coreProperties>
</file>