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  <w:lang w:val="en-US" w:eastAsia="zh-Hans"/>
        </w:rPr>
        <w:t>附件</w:t>
      </w:r>
      <w:r>
        <w:rPr>
          <w:rFonts w:hint="default" w:ascii="华文仿宋" w:hAnsi="华文仿宋" w:eastAsia="华文仿宋"/>
          <w:sz w:val="24"/>
          <w:lang w:eastAsia="zh-Hans"/>
        </w:rPr>
        <w:t>2</w:t>
      </w:r>
    </w:p>
    <w:p>
      <w:pPr>
        <w:jc w:val="center"/>
        <w:rPr>
          <w:rFonts w:ascii="华文中宋" w:hAnsi="华文中宋" w:eastAsia="华文中宋"/>
          <w:b/>
          <w:sz w:val="24"/>
        </w:rPr>
      </w:pPr>
      <w:r>
        <w:rPr>
          <w:rFonts w:hint="eastAsia" w:ascii="华文中宋" w:hAnsi="华文中宋" w:eastAsia="华文中宋"/>
          <w:b/>
          <w:sz w:val="24"/>
        </w:rPr>
        <w:t>第二课堂书单（含疫情期间）</w:t>
      </w:r>
    </w:p>
    <w:p>
      <w:pPr>
        <w:jc w:val="center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drawing>
          <wp:inline distT="0" distB="0" distL="0" distR="0">
            <wp:extent cx="5274310" cy="30765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仿宋" w:hAnsi="华文仿宋" w:eastAsia="华文仿宋"/>
          <w:sz w:val="24"/>
        </w:rPr>
        <w:drawing>
          <wp:inline distT="0" distB="0" distL="0" distR="0">
            <wp:extent cx="5086350" cy="344741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657" cy="345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仿宋" w:hAnsi="华文仿宋" w:eastAsia="华文仿宋"/>
          <w:sz w:val="24"/>
        </w:rPr>
        <w:drawing>
          <wp:inline distT="0" distB="0" distL="0" distR="0">
            <wp:extent cx="5274310" cy="33889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仿宋" w:hAnsi="华文仿宋" w:eastAsia="华文仿宋"/>
          <w:sz w:val="24"/>
        </w:rPr>
        <w:drawing>
          <wp:inline distT="0" distB="0" distL="0" distR="0">
            <wp:extent cx="5362575" cy="3326765"/>
            <wp:effectExtent l="0" t="0" r="952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529" cy="333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华文仿宋" w:hAnsi="华文仿宋" w:eastAsia="华文仿宋"/>
          <w:sz w:val="24"/>
        </w:rPr>
      </w:pPr>
    </w:p>
    <w:p>
      <w:pPr>
        <w:jc w:val="center"/>
        <w:rPr>
          <w:rFonts w:ascii="华文仿宋" w:hAnsi="华文仿宋" w:eastAsia="华文仿宋"/>
          <w:sz w:val="24"/>
        </w:rPr>
      </w:pPr>
    </w:p>
    <w:p>
      <w:pPr>
        <w:jc w:val="center"/>
        <w:rPr>
          <w:rFonts w:ascii="华文仿宋" w:hAnsi="华文仿宋" w:eastAsia="华文仿宋"/>
          <w:sz w:val="24"/>
        </w:rPr>
      </w:pPr>
    </w:p>
    <w:p>
      <w:pPr>
        <w:jc w:val="center"/>
        <w:rPr>
          <w:rFonts w:ascii="华文仿宋" w:hAnsi="华文仿宋" w:eastAsia="华文仿宋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2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2020-09-10T03:42:15Z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