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3AEF" w:rsidRPr="00835661" w:rsidRDefault="00E22369" w:rsidP="00E22369">
      <w:pPr>
        <w:jc w:val="center"/>
        <w:rPr>
          <w:rFonts w:ascii="宋体" w:eastAsia="宋体" w:hAnsi="宋体"/>
          <w:sz w:val="32"/>
          <w:szCs w:val="32"/>
        </w:rPr>
      </w:pPr>
      <w:r w:rsidRPr="00835661">
        <w:rPr>
          <w:rFonts w:ascii="宋体" w:eastAsia="宋体" w:hAnsi="宋体" w:hint="eastAsia"/>
          <w:sz w:val="32"/>
          <w:szCs w:val="32"/>
        </w:rPr>
        <w:t>经观大学生训练营暨首届融媒体作品大赛参赛承诺书</w:t>
      </w:r>
    </w:p>
    <w:p w:rsidR="00835661" w:rsidRPr="00E22369" w:rsidRDefault="00835661" w:rsidP="00E22369">
      <w:pPr>
        <w:jc w:val="center"/>
        <w:rPr>
          <w:rFonts w:ascii="宋体" w:eastAsia="宋体" w:hAnsi="宋体" w:hint="eastAsia"/>
          <w:sz w:val="28"/>
          <w:szCs w:val="28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经济观察报社作为主办单位，联合其他合作方举办《经观大学生训练营暨首届融媒体作品大赛》（以下简称“作品大赛”）。现承诺人（参赛者）在充分知晓并自愿接受大赛相关《作品征集要求》的前提下，谨做出以下承诺：</w:t>
      </w:r>
    </w:p>
    <w:p w:rsid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一、参赛者保证对参赛作品拥有充分、完全、排他的知识产权，不侵犯他人的专利权、著作权、商标权等知识产权。</w:t>
      </w:r>
    </w:p>
    <w:p w:rsid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二、参赛者保证参赛作品是未经发表的作品，并同意免费授权主办单位在其自有媒体平台和/或合作媒体平台上进行首次发表。</w:t>
      </w:r>
    </w:p>
    <w:p w:rsid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三、本次作品大赛系参赛者自愿参加，参赛者同意将参赛作品的放映、出版、宣传、展览及信息网络传播等知识产权相关权利免费授予主办单位，并同意主办单位将上述权利转授权给本次作品大赛的其他合作方。</w:t>
      </w:r>
    </w:p>
    <w:p w:rsid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四、参赛者严格遵守本次作品大赛规则，如因参赛作品的权利瑕疵或其内容虚假、非法、不正当，或任何其他原因而产生法律纠纷的，参赛者自行承担法律后果。如发生侵权行为，与主办单位、协办单位等无关，并且主办单位有权取消参赛者的参赛资格，收回参赛者已获得的奖励或荣誉。如给主办单位、协办单位等造成任何损失的，参赛者承担赔偿责任。</w:t>
      </w:r>
    </w:p>
    <w:p w:rsid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</w:p>
    <w:p w:rsidR="00E22369" w:rsidRPr="00E22369" w:rsidRDefault="00E22369" w:rsidP="00E22369">
      <w:pPr>
        <w:pStyle w:val="a3"/>
        <w:spacing w:before="0" w:beforeAutospacing="0" w:after="0" w:afterAutospacing="0"/>
        <w:rPr>
          <w:color w:val="000000"/>
        </w:rPr>
      </w:pPr>
      <w:r w:rsidRPr="00E22369">
        <w:rPr>
          <w:rFonts w:hint="eastAsia"/>
          <w:color w:val="000000"/>
        </w:rPr>
        <w:t>五、参赛者自愿接受本承诺条款的约束，本承诺之条款的修改权、更新权及最终解释权均属主办单位。</w:t>
      </w:r>
    </w:p>
    <w:p w:rsidR="00E22369" w:rsidRDefault="00E22369" w:rsidP="00E22369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  <w:r>
        <w:rPr>
          <w:rFonts w:ascii="微软雅黑" w:eastAsia="微软雅黑" w:hAnsi="微软雅黑" w:hint="eastAsia"/>
          <w:b/>
          <w:bCs/>
          <w:color w:val="000000"/>
          <w:sz w:val="21"/>
          <w:szCs w:val="21"/>
        </w:rPr>
        <w:t>请参赛者仔细阅读上述参赛承诺内容。如您同意上述承诺，请确认同意后进行参赛报名。</w:t>
      </w:r>
    </w:p>
    <w:p w:rsidR="00835661" w:rsidRDefault="00835661" w:rsidP="00E22369">
      <w:pPr>
        <w:pStyle w:val="a3"/>
        <w:spacing w:before="0" w:beforeAutospacing="0" w:after="0" w:afterAutospacing="0"/>
        <w:rPr>
          <w:rFonts w:ascii="微软雅黑" w:eastAsia="微软雅黑" w:hAnsi="微软雅黑"/>
          <w:b/>
          <w:bCs/>
          <w:color w:val="000000"/>
          <w:sz w:val="21"/>
          <w:szCs w:val="21"/>
        </w:rPr>
      </w:pPr>
    </w:p>
    <w:p w:rsidR="00835661" w:rsidRDefault="00835661" w:rsidP="00835661">
      <w:pPr>
        <w:pStyle w:val="a3"/>
        <w:wordWrap w:val="0"/>
        <w:spacing w:before="0" w:beforeAutospacing="0" w:after="0" w:afterAutospacing="0"/>
        <w:ind w:right="560"/>
        <w:jc w:val="right"/>
        <w:rPr>
          <w:color w:val="000000"/>
          <w:sz w:val="28"/>
          <w:szCs w:val="28"/>
        </w:rPr>
      </w:pPr>
      <w:r w:rsidRPr="00835661">
        <w:rPr>
          <w:rFonts w:hint="eastAsia"/>
          <w:color w:val="000000"/>
          <w:sz w:val="28"/>
          <w:szCs w:val="28"/>
        </w:rPr>
        <w:t>承诺人：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</w:p>
    <w:p w:rsidR="00835661" w:rsidRPr="00835661" w:rsidRDefault="00835661" w:rsidP="00835661">
      <w:pPr>
        <w:pStyle w:val="a3"/>
        <w:spacing w:before="0" w:beforeAutospacing="0" w:after="0" w:afterAutospacing="0"/>
        <w:ind w:right="560"/>
        <w:jc w:val="right"/>
        <w:rPr>
          <w:rFonts w:hint="eastAsia"/>
          <w:color w:val="000000"/>
          <w:sz w:val="28"/>
          <w:szCs w:val="28"/>
        </w:rPr>
      </w:pPr>
      <w:r w:rsidRPr="00835661">
        <w:rPr>
          <w:rFonts w:hint="eastAsia"/>
          <w:color w:val="000000"/>
          <w:sz w:val="28"/>
          <w:szCs w:val="28"/>
        </w:rPr>
        <w:t xml:space="preserve">日期： </w:t>
      </w:r>
      <w:r w:rsidRPr="00835661">
        <w:rPr>
          <w:color w:val="000000"/>
          <w:sz w:val="28"/>
          <w:szCs w:val="28"/>
        </w:rPr>
        <w:t xml:space="preserve">   </w:t>
      </w:r>
      <w:r w:rsidRPr="00835661">
        <w:rPr>
          <w:rFonts w:hint="eastAsia"/>
          <w:color w:val="000000"/>
          <w:sz w:val="28"/>
          <w:szCs w:val="28"/>
        </w:rPr>
        <w:t xml:space="preserve">年 </w:t>
      </w:r>
      <w:r w:rsidRPr="00835661">
        <w:rPr>
          <w:color w:val="000000"/>
          <w:sz w:val="28"/>
          <w:szCs w:val="28"/>
        </w:rPr>
        <w:t xml:space="preserve"> </w:t>
      </w:r>
      <w:r w:rsidRPr="00835661">
        <w:rPr>
          <w:rFonts w:hint="eastAsia"/>
          <w:color w:val="000000"/>
          <w:sz w:val="28"/>
          <w:szCs w:val="28"/>
        </w:rPr>
        <w:t xml:space="preserve">月 </w:t>
      </w:r>
      <w:r w:rsidRPr="00835661">
        <w:rPr>
          <w:color w:val="000000"/>
          <w:sz w:val="28"/>
          <w:szCs w:val="28"/>
        </w:rPr>
        <w:t xml:space="preserve"> </w:t>
      </w:r>
      <w:r w:rsidRPr="00835661">
        <w:rPr>
          <w:rFonts w:hint="eastAsia"/>
          <w:color w:val="000000"/>
          <w:sz w:val="28"/>
          <w:szCs w:val="28"/>
        </w:rPr>
        <w:t>日</w:t>
      </w:r>
    </w:p>
    <w:p w:rsidR="00E22369" w:rsidRPr="00835661" w:rsidRDefault="00E22369">
      <w:pPr>
        <w:rPr>
          <w:sz w:val="28"/>
          <w:szCs w:val="36"/>
        </w:rPr>
      </w:pPr>
    </w:p>
    <w:sectPr w:rsidR="00E22369" w:rsidRPr="00835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369"/>
    <w:rsid w:val="00243AEF"/>
    <w:rsid w:val="00835661"/>
    <w:rsid w:val="00E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EA2A46"/>
  <w15:chartTrackingRefBased/>
  <w15:docId w15:val="{93E913F4-A32E-E84F-9A7F-2BFBC784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22369"/>
    <w:pPr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E22369"/>
    <w:rPr>
      <w:rFonts w:ascii="宋体" w:eastAsia="宋体" w:hAnsi="宋体" w:cs="宋体"/>
      <w:b/>
      <w:bCs/>
      <w:kern w:val="0"/>
      <w:sz w:val="24"/>
    </w:rPr>
  </w:style>
  <w:style w:type="paragraph" w:styleId="a3">
    <w:name w:val="Normal (Web)"/>
    <w:basedOn w:val="a"/>
    <w:uiPriority w:val="99"/>
    <w:semiHidden/>
    <w:unhideWhenUsed/>
    <w:rsid w:val="00E22369"/>
    <w:pP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硕 刘</dc:creator>
  <cp:keywords/>
  <dc:description/>
  <cp:lastModifiedBy>硕 刘</cp:lastModifiedBy>
  <cp:revision>2</cp:revision>
  <dcterms:created xsi:type="dcterms:W3CDTF">2020-09-11T10:15:00Z</dcterms:created>
  <dcterms:modified xsi:type="dcterms:W3CDTF">2020-09-11T10:25:00Z</dcterms:modified>
</cp:coreProperties>
</file>