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2" w:name="_GoBack"/>
      <w:bookmarkEnd w:id="2"/>
      <w:bookmarkStart w:id="0" w:name="_Hlk10016211"/>
      <w:bookmarkStart w:id="1" w:name="_Hlk9949589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转入“中国共产主义青年团首都经济贸易大学出国（境）学习研究支部”（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 ID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3008362 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</w:t>
      </w:r>
      <w:bookmarkEnd w:id="0"/>
      <w:bookmarkEnd w:id="1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情况说明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团员姓名：          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团支部全称：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线上系统团员编号：</w:t>
      </w:r>
    </w:p>
    <w:p>
      <w:pPr>
        <w:ind w:firstLine="800" w:firstLineChars="25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系我校               学院     级本科生/研究生，因出国深造，于（时间期限，写清起止日期）               在（境外学习研究的地点）                     学习，境内联系人为            联系方式为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该时间段内团关系申请转入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中国共产主义青年团首都经济贸易大学出国（境）学习研究支部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特此申请。</w:t>
      </w:r>
    </w:p>
    <w:p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ind w:right="640" w:firstLine="4000" w:firstLineChars="125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分团委书记签字</w:t>
      </w:r>
    </w:p>
    <w:p>
      <w:pPr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分团委盖章</w:t>
      </w:r>
    </w:p>
    <w:p>
      <w:pPr>
        <w:ind w:right="640"/>
        <w:jc w:val="right"/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申请日期（年月日）：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67"/>
    <w:rsid w:val="001837CB"/>
    <w:rsid w:val="001C4567"/>
    <w:rsid w:val="00226C1E"/>
    <w:rsid w:val="00352DBF"/>
    <w:rsid w:val="0051349F"/>
    <w:rsid w:val="00652246"/>
    <w:rsid w:val="007F451E"/>
    <w:rsid w:val="00B25431"/>
    <w:rsid w:val="00D667C7"/>
    <w:rsid w:val="00E075B1"/>
    <w:rsid w:val="00EE3BFE"/>
    <w:rsid w:val="00EE78F6"/>
    <w:rsid w:val="00F71D80"/>
    <w:rsid w:val="079A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196</Characters>
  <Lines>2</Lines>
  <Paragraphs>1</Paragraphs>
  <TotalTime>11</TotalTime>
  <ScaleCrop>false</ScaleCrop>
  <LinksUpToDate>false</LinksUpToDate>
  <CharactersWithSpaces>276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2019-06-19T05:41:00Z</dcterms:created>
  <dc:creator>Dell</dc:creator>
  <cp:lastModifiedBy>颓唐客</cp:lastModifiedBy>
  <dcterms:modified xsi:type="dcterms:W3CDTF">2022-06-02T09:34:49Z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900AF8F7E9A041B59EA4FF98C4D858DA</vt:lpwstr>
  </property>
</Properties>
</file>