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系统</w:t>
      </w:r>
      <w:r>
        <w:rPr>
          <w:rFonts w:ascii="黑体" w:hAnsi="黑体" w:eastAsia="黑体"/>
          <w:sz w:val="32"/>
          <w:szCs w:val="32"/>
        </w:rPr>
        <w:t>操作截图</w:t>
      </w: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系统</w:t>
      </w:r>
      <w:r>
        <w:rPr>
          <w:rFonts w:ascii="宋体" w:hAnsi="宋体" w:eastAsia="宋体"/>
          <w:sz w:val="24"/>
          <w:szCs w:val="24"/>
        </w:rPr>
        <w:t>录入页面如下图所示，</w:t>
      </w:r>
      <w:r>
        <w:rPr>
          <w:rFonts w:hint="eastAsia" w:ascii="宋体" w:hAnsi="宋体" w:eastAsia="宋体"/>
          <w:sz w:val="24"/>
          <w:szCs w:val="24"/>
        </w:rPr>
        <w:t>学院</w:t>
      </w:r>
      <w:r>
        <w:rPr>
          <w:rFonts w:ascii="宋体" w:hAnsi="宋体" w:eastAsia="宋体"/>
          <w:sz w:val="24"/>
          <w:szCs w:val="24"/>
        </w:rPr>
        <w:t>汇总材料后将进行</w:t>
      </w:r>
      <w:r>
        <w:rPr>
          <w:rFonts w:hint="eastAsia" w:ascii="宋体" w:hAnsi="宋体" w:eastAsia="宋体"/>
          <w:sz w:val="24"/>
          <w:szCs w:val="24"/>
        </w:rPr>
        <w:t>集中</w:t>
      </w:r>
      <w:r>
        <w:rPr>
          <w:rFonts w:ascii="宋体" w:hAnsi="宋体" w:eastAsia="宋体"/>
          <w:sz w:val="24"/>
          <w:szCs w:val="24"/>
        </w:rPr>
        <w:t>录入工作。</w:t>
      </w:r>
      <w:r>
        <w:rPr>
          <w:rFonts w:hint="eastAsia" w:ascii="宋体" w:hAnsi="宋体" w:eastAsia="宋体"/>
          <w:sz w:val="24"/>
          <w:szCs w:val="24"/>
        </w:rPr>
        <w:t>建议学院填写完整汇总表打印盖章后，现场对照填写。填报系统时学院可由负责老师带学生助理前来进行相关操作，负责老师需在现场陪同。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158490"/>
            <wp:effectExtent l="0" t="0" r="14605" b="11430"/>
            <wp:docPr id="1" name="图片 1" descr="1710383796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03837962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申报工作中</w:t>
      </w:r>
      <w:r>
        <w:rPr>
          <w:rFonts w:ascii="宋体" w:hAnsi="宋体" w:eastAsia="宋体"/>
          <w:sz w:val="24"/>
          <w:szCs w:val="24"/>
        </w:rPr>
        <w:t>的常见</w:t>
      </w:r>
      <w:r>
        <w:rPr>
          <w:rFonts w:hint="eastAsia" w:ascii="宋体" w:hAnsi="宋体" w:eastAsia="宋体"/>
          <w:sz w:val="24"/>
          <w:szCs w:val="24"/>
        </w:rPr>
        <w:t>错误类型</w:t>
      </w:r>
      <w:r>
        <w:rPr>
          <w:rFonts w:ascii="宋体" w:hAnsi="宋体" w:eastAsia="宋体"/>
          <w:sz w:val="24"/>
          <w:szCs w:val="24"/>
        </w:rPr>
        <w:t>：</w:t>
      </w:r>
    </w:p>
    <w:p>
      <w:pPr>
        <w:pStyle w:val="6"/>
        <w:numPr>
          <w:ilvl w:val="0"/>
          <w:numId w:val="1"/>
        </w:numPr>
        <w:spacing w:line="360" w:lineRule="auto"/>
        <w:ind w:left="357" w:hanging="357"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低保证</w:t>
      </w:r>
      <w:r>
        <w:rPr>
          <w:rFonts w:ascii="宋体" w:hAnsi="宋体" w:eastAsia="宋体"/>
          <w:sz w:val="24"/>
          <w:szCs w:val="24"/>
        </w:rPr>
        <w:t>或其他</w:t>
      </w:r>
      <w:r>
        <w:rPr>
          <w:rFonts w:hint="eastAsia" w:ascii="宋体" w:hAnsi="宋体" w:eastAsia="宋体"/>
          <w:sz w:val="24"/>
          <w:szCs w:val="24"/>
        </w:rPr>
        <w:t>各种</w:t>
      </w:r>
      <w:r>
        <w:rPr>
          <w:rFonts w:ascii="宋体" w:hAnsi="宋体" w:eastAsia="宋体"/>
          <w:sz w:val="24"/>
          <w:szCs w:val="24"/>
        </w:rPr>
        <w:t>证件中不包含</w:t>
      </w:r>
      <w:r>
        <w:rPr>
          <w:rFonts w:hint="eastAsia" w:ascii="宋体" w:hAnsi="宋体" w:eastAsia="宋体"/>
          <w:sz w:val="24"/>
          <w:szCs w:val="24"/>
        </w:rPr>
        <w:t>申请人</w:t>
      </w:r>
      <w:r>
        <w:rPr>
          <w:rFonts w:ascii="宋体" w:hAnsi="宋体" w:eastAsia="宋体"/>
          <w:sz w:val="24"/>
          <w:szCs w:val="24"/>
        </w:rPr>
        <w:t>，务必提供户口本</w:t>
      </w:r>
      <w:r>
        <w:rPr>
          <w:rFonts w:hint="eastAsia" w:ascii="宋体" w:hAnsi="宋体" w:eastAsia="宋体"/>
          <w:sz w:val="24"/>
          <w:szCs w:val="24"/>
        </w:rPr>
        <w:t>电子版。</w:t>
      </w:r>
    </w:p>
    <w:p>
      <w:pPr>
        <w:pStyle w:val="6"/>
        <w:numPr>
          <w:ilvl w:val="0"/>
          <w:numId w:val="1"/>
        </w:numPr>
        <w:spacing w:line="360" w:lineRule="auto"/>
        <w:ind w:left="357" w:hanging="357"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贷款合同</w:t>
      </w:r>
      <w:r>
        <w:rPr>
          <w:rFonts w:ascii="宋体" w:hAnsi="宋体" w:eastAsia="宋体"/>
          <w:sz w:val="24"/>
          <w:szCs w:val="24"/>
        </w:rPr>
        <w:t>必须</w:t>
      </w:r>
      <w:r>
        <w:rPr>
          <w:rFonts w:hint="eastAsia" w:ascii="宋体" w:hAnsi="宋体" w:eastAsia="宋体"/>
          <w:sz w:val="24"/>
          <w:szCs w:val="24"/>
        </w:rPr>
        <w:t>包含</w:t>
      </w:r>
      <w:r>
        <w:rPr>
          <w:rFonts w:ascii="宋体" w:hAnsi="宋体" w:eastAsia="宋体"/>
          <w:sz w:val="24"/>
          <w:szCs w:val="24"/>
        </w:rPr>
        <w:t>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</w:rPr>
        <w:t>-202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>度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6"/>
        <w:numPr>
          <w:ilvl w:val="0"/>
          <w:numId w:val="1"/>
        </w:numPr>
        <w:spacing w:line="360" w:lineRule="auto"/>
        <w:ind w:left="357" w:hanging="357"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各种</w:t>
      </w:r>
      <w:r>
        <w:rPr>
          <w:rFonts w:ascii="宋体" w:hAnsi="宋体" w:eastAsia="宋体"/>
          <w:sz w:val="24"/>
          <w:szCs w:val="24"/>
        </w:rPr>
        <w:t>证件中如无</w:t>
      </w:r>
      <w:r>
        <w:rPr>
          <w:rFonts w:hint="eastAsia" w:ascii="宋体" w:hAnsi="宋体" w:eastAsia="宋体"/>
          <w:sz w:val="24"/>
          <w:szCs w:val="24"/>
        </w:rPr>
        <w:t>20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>盖章或已过有效期，则需提供</w:t>
      </w:r>
      <w:r>
        <w:rPr>
          <w:rFonts w:hint="eastAsia" w:ascii="宋体" w:hAnsi="宋体" w:eastAsia="宋体"/>
          <w:sz w:val="24"/>
          <w:szCs w:val="24"/>
        </w:rPr>
        <w:t>镇级人民政府</w:t>
      </w:r>
      <w:r>
        <w:rPr>
          <w:rFonts w:ascii="宋体" w:hAnsi="宋体" w:eastAsia="宋体"/>
          <w:sz w:val="24"/>
          <w:szCs w:val="24"/>
        </w:rPr>
        <w:t>开具的相关辅助材料</w:t>
      </w:r>
      <w:r>
        <w:rPr>
          <w:rFonts w:hint="eastAsia" w:ascii="宋体" w:hAnsi="宋体" w:eastAsia="宋体"/>
          <w:sz w:val="24"/>
          <w:szCs w:val="24"/>
        </w:rPr>
        <w:t>（盖章）电子版（具体</w:t>
      </w:r>
      <w:r>
        <w:rPr>
          <w:rFonts w:ascii="宋体" w:hAnsi="宋体" w:eastAsia="宋体"/>
          <w:sz w:val="24"/>
          <w:szCs w:val="24"/>
        </w:rPr>
        <w:t>见通知内容</w:t>
      </w:r>
      <w:r>
        <w:rPr>
          <w:rFonts w:hint="eastAsia" w:ascii="宋体" w:hAnsi="宋体" w:eastAsia="宋体"/>
          <w:sz w:val="24"/>
          <w:szCs w:val="24"/>
        </w:rPr>
        <w:t>或</w:t>
      </w:r>
      <w:r>
        <w:rPr>
          <w:rFonts w:ascii="宋体" w:hAnsi="宋体" w:eastAsia="宋体"/>
          <w:sz w:val="24"/>
          <w:szCs w:val="24"/>
        </w:rPr>
        <w:t>微信</w:t>
      </w:r>
      <w:r>
        <w:rPr>
          <w:rFonts w:hint="eastAsia" w:ascii="宋体" w:hAnsi="宋体" w:eastAsia="宋体"/>
          <w:sz w:val="24"/>
          <w:szCs w:val="24"/>
        </w:rPr>
        <w:t>电话</w:t>
      </w:r>
      <w:r>
        <w:rPr>
          <w:rFonts w:ascii="宋体" w:hAnsi="宋体" w:eastAsia="宋体"/>
          <w:sz w:val="24"/>
          <w:szCs w:val="24"/>
        </w:rPr>
        <w:t>询问</w:t>
      </w:r>
      <w:r>
        <w:rPr>
          <w:rFonts w:hint="eastAsia" w:ascii="宋体" w:hAnsi="宋体" w:eastAsia="宋体"/>
          <w:sz w:val="24"/>
          <w:szCs w:val="24"/>
        </w:rPr>
        <w:t>）。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系统开放了批量录入互动功能，请仔细检查附件2《</w:t>
      </w:r>
      <w:bookmarkStart w:id="0" w:name="_GoBack"/>
      <w:r>
        <w:rPr>
          <w:rFonts w:hint="eastAsia" w:ascii="宋体" w:hAnsi="宋体" w:eastAsia="宋体"/>
          <w:sz w:val="24"/>
          <w:szCs w:val="24"/>
        </w:rPr>
        <w:t>求职创业补贴申报信息采集表</w:t>
      </w:r>
      <w:bookmarkEnd w:id="0"/>
      <w:r>
        <w:rPr>
          <w:rFonts w:hint="eastAsia" w:ascii="宋体" w:hAnsi="宋体" w:eastAsia="宋体"/>
          <w:sz w:val="24"/>
          <w:szCs w:val="24"/>
        </w:rPr>
        <w:t>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852121"/>
    <w:multiLevelType w:val="multilevel"/>
    <w:tmpl w:val="7D85212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5YTIyMjNhZTJmNDRlOWI5MWZmNDJiOGRhZDZjMTUifQ=="/>
  </w:docVars>
  <w:rsids>
    <w:rsidRoot w:val="002614FB"/>
    <w:rsid w:val="0015309D"/>
    <w:rsid w:val="002614FB"/>
    <w:rsid w:val="00392368"/>
    <w:rsid w:val="00414768"/>
    <w:rsid w:val="0060229F"/>
    <w:rsid w:val="00635E13"/>
    <w:rsid w:val="0067655F"/>
    <w:rsid w:val="00727218"/>
    <w:rsid w:val="00742B92"/>
    <w:rsid w:val="00780ADE"/>
    <w:rsid w:val="009B5A64"/>
    <w:rsid w:val="00A36000"/>
    <w:rsid w:val="00B24D4E"/>
    <w:rsid w:val="00B7260F"/>
    <w:rsid w:val="00BE3D26"/>
    <w:rsid w:val="00CC7E64"/>
    <w:rsid w:val="00D14DB3"/>
    <w:rsid w:val="00DC19B4"/>
    <w:rsid w:val="00E455F5"/>
    <w:rsid w:val="1D312E45"/>
    <w:rsid w:val="29C0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40</Words>
  <Characters>230</Characters>
  <Lines>1</Lines>
  <Paragraphs>1</Paragraphs>
  <TotalTime>20</TotalTime>
  <ScaleCrop>false</ScaleCrop>
  <LinksUpToDate>false</LinksUpToDate>
  <CharactersWithSpaces>269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2019-01-03T03:16:00Z</dcterms:created>
  <dc:creator>F</dc:creator>
  <cp:lastModifiedBy>全凭运气</cp:lastModifiedBy>
  <dcterms:modified xsi:type="dcterms:W3CDTF">2024-03-14T02:37:04Z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9D50D75F1529464E90E407708AAD422A_12</vt:lpwstr>
  </property>
</Properties>
</file>