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62B4">
      <w:pPr>
        <w:jc w:val="center"/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关于做好2026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</w:rPr>
        <w:t>届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毕业生退宿有关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</w:rPr>
        <w:t>工作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的提示</w:t>
      </w:r>
    </w:p>
    <w:p w14:paraId="2877C691">
      <w:pPr>
        <w:jc w:val="left"/>
        <w:rPr>
          <w:rFonts w:hint="eastAsia" w:ascii="仿宋" w:hAnsi="仿宋" w:eastAsia="仿宋" w:cs="仿宋"/>
          <w:b w:val="0"/>
          <w:bCs w:val="0"/>
          <w:sz w:val="10"/>
          <w:szCs w:val="10"/>
          <w:lang w:val="en-US" w:eastAsia="zh-CN"/>
        </w:rPr>
      </w:pPr>
    </w:p>
    <w:p w14:paraId="0012171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2026届毕业生退宿将至，为保障学生公寓退宿工作顺利完成，做好学校安全稳定工作，各相关单位应充分认识做好毕业生退宿工作的重要性，树立“平稳有序，安全稳定”的思想，强化责任意识、严格程序管理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认真做好保障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。现就退宿工作提示如下：</w:t>
      </w:r>
    </w:p>
    <w:p w14:paraId="0B1FDDB6">
      <w:pPr>
        <w:numPr>
          <w:ilvl w:val="0"/>
          <w:numId w:val="0"/>
        </w:numPr>
        <w:ind w:left="560" w:left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一、毕业生退宿办理流程</w:t>
      </w:r>
    </w:p>
    <w:p w14:paraId="1FF10689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毕业生收拾个人物品、打包行李完成后，通知本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</w:rPr>
        <w:t>楼宇管理员或值班</w:t>
      </w:r>
    </w:p>
    <w:p w14:paraId="078609E0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员进行查房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4A81CBF">
      <w:pPr>
        <w:numPr>
          <w:ilvl w:val="0"/>
          <w:numId w:val="1"/>
        </w:numPr>
        <w:ind w:firstLine="5" w:firstLineChars="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楼宇管理员或值班员对该生所在床位、所用设施（书桌、座椅、储</w:t>
      </w:r>
    </w:p>
    <w:p w14:paraId="6DB3F954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物柜、钥匙、空调遥控器等）进行检查，检查后在《毕业生退宿查房单》上签字确认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C3BE004">
      <w:pPr>
        <w:numPr>
          <w:ilvl w:val="0"/>
          <w:numId w:val="1"/>
        </w:numPr>
        <w:ind w:firstLine="5" w:firstLineChars="2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毕业生物品</w:t>
      </w:r>
      <w:r>
        <w:rPr>
          <w:rFonts w:hint="eastAsia" w:ascii="仿宋_GB2312" w:hAnsi="宋体" w:eastAsia="仿宋_GB2312"/>
          <w:sz w:val="28"/>
          <w:szCs w:val="28"/>
        </w:rPr>
        <w:t>清空后，持</w:t>
      </w:r>
      <w:r>
        <w:rPr>
          <w:rFonts w:hint="eastAsia" w:ascii="仿宋_GB2312" w:eastAsia="仿宋_GB2312"/>
          <w:sz w:val="28"/>
          <w:szCs w:val="28"/>
        </w:rPr>
        <w:t>《毕业生退宿查房单》</w:t>
      </w:r>
      <w:r>
        <w:rPr>
          <w:rFonts w:hint="eastAsia" w:ascii="仿宋_GB2312" w:hAnsi="宋体" w:eastAsia="仿宋_GB2312"/>
          <w:sz w:val="28"/>
          <w:szCs w:val="28"/>
        </w:rPr>
        <w:t>将</w:t>
      </w:r>
      <w:r>
        <w:rPr>
          <w:rFonts w:hint="eastAsia" w:ascii="仿宋_GB2312" w:eastAsia="仿宋_GB2312"/>
          <w:sz w:val="28"/>
          <w:szCs w:val="28"/>
        </w:rPr>
        <w:t>钥匙和空调遥控器</w:t>
      </w:r>
    </w:p>
    <w:p w14:paraId="0745EA52">
      <w:pPr>
        <w:ind w:left="-65" w:leftChars="-31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交至本楼宇值班吧台，并在《毕业生退宿名单》上确认签字。</w:t>
      </w:r>
      <w:r>
        <w:rPr>
          <w:rFonts w:hint="eastAsia" w:ascii="仿宋_GB2312" w:hAnsi="宋体" w:eastAsia="仿宋_GB2312"/>
          <w:sz w:val="28"/>
          <w:szCs w:val="28"/>
        </w:rPr>
        <w:t>一经签字，视同该宿舍该床位物品已清空，其余视同废弃物处理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0B6A67CA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学生公寓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管理中心</w:t>
      </w:r>
      <w:r>
        <w:rPr>
          <w:rFonts w:hint="eastAsia" w:ascii="仿宋_GB2312" w:eastAsia="仿宋_GB2312"/>
          <w:sz w:val="28"/>
          <w:szCs w:val="28"/>
        </w:rPr>
        <w:t>每日对当日办理毕业退宿人数进行汇总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5B29E816">
      <w:pPr>
        <w:numPr>
          <w:ilvl w:val="0"/>
          <w:numId w:val="0"/>
        </w:num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</w:rPr>
        <w:t>毕业生退宿离校后，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eastAsia="仿宋_GB2312"/>
          <w:sz w:val="28"/>
          <w:szCs w:val="28"/>
        </w:rPr>
        <w:t>公寓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管理</w:t>
      </w:r>
      <w:r>
        <w:rPr>
          <w:rFonts w:hint="eastAsia" w:ascii="仿宋_GB2312" w:eastAsia="仿宋_GB2312"/>
          <w:sz w:val="28"/>
          <w:szCs w:val="28"/>
        </w:rPr>
        <w:t>中心将尽快组织对所有毕业生房间及床位进行清理打扫。</w:t>
      </w:r>
    </w:p>
    <w:p w14:paraId="324AFCF8">
      <w:pPr>
        <w:ind w:left="-132" w:leftChars="-63" w:firstLine="123" w:firstLineChars="44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6</w:t>
      </w:r>
      <w:r>
        <w:rPr>
          <w:rFonts w:hint="eastAsia" w:ascii="仿宋_GB2312" w:eastAsia="仿宋_GB2312"/>
          <w:sz w:val="28"/>
          <w:szCs w:val="28"/>
        </w:rPr>
        <w:t>、毕业退宿集中办理时间为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27日，所有毕业生最迟于2026年6月27日晚20:00前办理完离校退宿手续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1B98BA6">
      <w:pPr>
        <w:numPr>
          <w:ilvl w:val="0"/>
          <w:numId w:val="0"/>
        </w:numPr>
        <w:ind w:firstLine="560" w:firstLineChars="200"/>
        <w:jc w:val="left"/>
        <w:rPr>
          <w:rFonts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</w:rPr>
        <w:t>其他相关问题</w:t>
      </w:r>
    </w:p>
    <w:p w14:paraId="762F6293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毕业生延长学籍</w:t>
      </w:r>
    </w:p>
    <w:p w14:paraId="0FCE798A"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eastAsia="仿宋_GB2312"/>
          <w:sz w:val="28"/>
          <w:szCs w:val="28"/>
        </w:rPr>
        <w:t>延长学籍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学生，须统一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</w:t>
      </w:r>
      <w:r>
        <w:rPr>
          <w:rFonts w:hint="eastAsia" w:ascii="仿宋_GB2312" w:eastAsia="仿宋_GB2312"/>
          <w:sz w:val="28"/>
          <w:szCs w:val="28"/>
        </w:rPr>
        <w:t>办理退宿手续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F196152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升本校博士、硕士的研究生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yellow"/>
        </w:rPr>
        <w:t>提前入住</w:t>
      </w:r>
    </w:p>
    <w:p w14:paraId="0BB77DDB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为给升入本校博士、硕士的研究生们提供便利，同学可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经研究生所属学院</w:t>
      </w:r>
      <w:r>
        <w:rPr>
          <w:rFonts w:hint="eastAsia" w:ascii="仿宋_GB2312" w:eastAsia="仿宋_GB2312"/>
          <w:sz w:val="28"/>
          <w:szCs w:val="28"/>
        </w:rPr>
        <w:t>向公寓中心申请提前入住。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在规定时间内，先从</w:t>
      </w:r>
      <w:r>
        <w:rPr>
          <w:rFonts w:hint="eastAsia" w:ascii="仿宋_GB2312" w:eastAsia="仿宋_GB2312"/>
          <w:sz w:val="28"/>
          <w:szCs w:val="28"/>
        </w:rPr>
        <w:t>本楼宇办理退宿手续，然后到新楼宇办理入住手续。</w:t>
      </w:r>
    </w:p>
    <w:p w14:paraId="1963DFCD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不办理提前入住的研究生，须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27日在</w:t>
      </w:r>
      <w:r>
        <w:rPr>
          <w:rFonts w:hint="eastAsia" w:ascii="仿宋_GB2312" w:eastAsia="仿宋_GB2312"/>
          <w:sz w:val="28"/>
          <w:szCs w:val="28"/>
        </w:rPr>
        <w:t>本楼办理退宿手续，待开学与新生一起安排新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宿舍入住。</w:t>
      </w:r>
    </w:p>
    <w:p w14:paraId="278D7984">
      <w:pPr>
        <w:ind w:firstLine="281" w:firstLineChars="1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（三）他人代办退宿手续</w:t>
      </w:r>
    </w:p>
    <w:p w14:paraId="3DFBE2A5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若毕业生本人确因特殊情况无法亲自办理退宿手续，需经他人代办的，</w:t>
      </w:r>
    </w:p>
    <w:p w14:paraId="11DF6341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必须是同性别代办人</w:t>
      </w:r>
      <w:r>
        <w:rPr>
          <w:rFonts w:hint="eastAsia" w:ascii="仿宋_GB2312" w:eastAsia="仿宋_GB2312"/>
          <w:sz w:val="28"/>
          <w:szCs w:val="28"/>
        </w:rPr>
        <w:t>且应</w:t>
      </w:r>
      <w:r>
        <w:rPr>
          <w:rFonts w:hint="eastAsia" w:ascii="仿宋_GB2312" w:eastAsia="仿宋_GB2312"/>
          <w:sz w:val="28"/>
          <w:szCs w:val="28"/>
        </w:rPr>
        <w:object>
          <v:shape id="_x0000_i1025" o:spt="75" type="#_x0000_t75" style="height:0.75pt;width:0.7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eastAsia="仿宋_GB2312"/>
          <w:sz w:val="28"/>
          <w:szCs w:val="28"/>
        </w:rPr>
        <w:t>全程配合公寓管理，因涉及到宿舍内个人物品的整理和搬离，须持经学院签字盖章的《授权委托书》在学校统一安排的</w:t>
      </w:r>
      <w:r>
        <w:rPr>
          <w:rFonts w:hint="eastAsia" w:ascii="仿宋_GB2312" w:eastAsia="仿宋_GB2312"/>
          <w:b/>
          <w:sz w:val="28"/>
          <w:szCs w:val="28"/>
        </w:rPr>
        <w:t>退宿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日期内</w:t>
      </w:r>
      <w:r>
        <w:rPr>
          <w:rFonts w:hint="eastAsia" w:ascii="仿宋_GB2312" w:hAnsi="宋体" w:eastAsia="仿宋_GB2312"/>
          <w:sz w:val="28"/>
          <w:szCs w:val="28"/>
        </w:rPr>
        <w:t>进入楼宇代其办理退宿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09D6460">
      <w:pPr>
        <w:jc w:val="left"/>
        <w:rPr>
          <w:rFonts w:hint="eastAsia" w:ascii="仿宋_GB2312" w:eastAsia="仿宋_GB2312"/>
          <w:bCs/>
          <w:sz w:val="28"/>
          <w:szCs w:val="28"/>
        </w:rPr>
      </w:pPr>
    </w:p>
    <w:p w14:paraId="18EC06DB">
      <w:pPr>
        <w:ind w:firstLine="5040" w:firstLineChars="18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学生公寓管理中心</w:t>
      </w:r>
    </w:p>
    <w:p w14:paraId="31CFCD8F">
      <w:pPr>
        <w:ind w:firstLine="5040" w:firstLineChars="18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Cs/>
          <w:sz w:val="28"/>
          <w:szCs w:val="28"/>
        </w:rPr>
        <w:t>年5月2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110FEC"/>
    <w:multiLevelType w:val="singleLevel"/>
    <w:tmpl w:val="4B110FEC"/>
    <w:lvl w:ilvl="0" w:tentative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WUwN2M2MzAxOGYxYzU2NmYxNTQ1N2E3ZWI0YTIifQ=="/>
  </w:docVars>
  <w:rsids>
    <w:rsidRoot w:val="00057652"/>
    <w:rsid w:val="00021E01"/>
    <w:rsid w:val="00040A12"/>
    <w:rsid w:val="00057652"/>
    <w:rsid w:val="000823C2"/>
    <w:rsid w:val="000B2416"/>
    <w:rsid w:val="00144E21"/>
    <w:rsid w:val="00232C1A"/>
    <w:rsid w:val="002602B8"/>
    <w:rsid w:val="002A291A"/>
    <w:rsid w:val="002D4D17"/>
    <w:rsid w:val="00301843"/>
    <w:rsid w:val="003B3DEA"/>
    <w:rsid w:val="00493ABB"/>
    <w:rsid w:val="004C0436"/>
    <w:rsid w:val="0051619D"/>
    <w:rsid w:val="00580F33"/>
    <w:rsid w:val="00591E1D"/>
    <w:rsid w:val="005A48F8"/>
    <w:rsid w:val="00667233"/>
    <w:rsid w:val="006C782E"/>
    <w:rsid w:val="00711E7F"/>
    <w:rsid w:val="00713024"/>
    <w:rsid w:val="00721E2D"/>
    <w:rsid w:val="007254B7"/>
    <w:rsid w:val="007F3FAC"/>
    <w:rsid w:val="00806397"/>
    <w:rsid w:val="008249A9"/>
    <w:rsid w:val="008456C0"/>
    <w:rsid w:val="0086773C"/>
    <w:rsid w:val="008E33B1"/>
    <w:rsid w:val="008F57D1"/>
    <w:rsid w:val="00903F07"/>
    <w:rsid w:val="00981701"/>
    <w:rsid w:val="009855F9"/>
    <w:rsid w:val="009F0060"/>
    <w:rsid w:val="009F298B"/>
    <w:rsid w:val="009F5B4D"/>
    <w:rsid w:val="00A73054"/>
    <w:rsid w:val="00A84768"/>
    <w:rsid w:val="00AD67A7"/>
    <w:rsid w:val="00B42499"/>
    <w:rsid w:val="00BE40B2"/>
    <w:rsid w:val="00C05168"/>
    <w:rsid w:val="00C203F5"/>
    <w:rsid w:val="00C66A04"/>
    <w:rsid w:val="00CA5C37"/>
    <w:rsid w:val="00CA5D2D"/>
    <w:rsid w:val="00CC05DE"/>
    <w:rsid w:val="00E06685"/>
    <w:rsid w:val="00EB5781"/>
    <w:rsid w:val="00F52403"/>
    <w:rsid w:val="00F54972"/>
    <w:rsid w:val="00F56B7D"/>
    <w:rsid w:val="00FA0314"/>
    <w:rsid w:val="00FA6B92"/>
    <w:rsid w:val="00FB3131"/>
    <w:rsid w:val="00FB480D"/>
    <w:rsid w:val="00FC437A"/>
    <w:rsid w:val="00FF7CF6"/>
    <w:rsid w:val="011E1FE4"/>
    <w:rsid w:val="02583FAA"/>
    <w:rsid w:val="0B8D2240"/>
    <w:rsid w:val="0C6D7006"/>
    <w:rsid w:val="0DA13616"/>
    <w:rsid w:val="10C96B8B"/>
    <w:rsid w:val="18363C5F"/>
    <w:rsid w:val="1C1D2189"/>
    <w:rsid w:val="1C281B11"/>
    <w:rsid w:val="28D23530"/>
    <w:rsid w:val="2E50501C"/>
    <w:rsid w:val="303979FD"/>
    <w:rsid w:val="307D26FA"/>
    <w:rsid w:val="38C509BB"/>
    <w:rsid w:val="3E175815"/>
    <w:rsid w:val="3FE67179"/>
    <w:rsid w:val="43E75CD7"/>
    <w:rsid w:val="48592ECE"/>
    <w:rsid w:val="49BF4FB3"/>
    <w:rsid w:val="4D155616"/>
    <w:rsid w:val="50166C3E"/>
    <w:rsid w:val="54C67528"/>
    <w:rsid w:val="59417793"/>
    <w:rsid w:val="5A182D4B"/>
    <w:rsid w:val="5CB00EB7"/>
    <w:rsid w:val="5F673B0D"/>
    <w:rsid w:val="643E4E0B"/>
    <w:rsid w:val="69401815"/>
    <w:rsid w:val="6F27417A"/>
    <w:rsid w:val="78F82C02"/>
    <w:rsid w:val="7BBF2A6D"/>
    <w:rsid w:val="7CA12173"/>
    <w:rsid w:val="7FAC2FED"/>
    <w:rsid w:val="7FFB7C88"/>
    <w:rsid w:val="CBDEF6C2"/>
    <w:rsid w:val="F7FE32C7"/>
    <w:rsid w:val="FF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package" Target="embeddings/Workbook1.xls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293c6a9f-dbfb-4abb-b106-12fa221a50ca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5B2AF474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f5a41280-9f14-406b-8135-5511097d1a27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3C40DFB9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8b68a915-583c-43f2-88b5-19429042c395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1FD3A1E3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b4373c2b-74c1-4d31-876c-9084f0cc1cf8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14A81CBF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875d2970-3d3e-44f2-8852-492a5a97603b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6DB3F954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5a89f442-f3d2-40a7-94d6-8db6f4f48261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5B29E816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fbcc85e2-4813-4b0b-a18f-a5874b2c5c6c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324AFCF8</paraID>
      <start xmlns="http://schemas.wps.cn/vas-ai-hub/contract-review">5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debf2cf2-3b48-44c5-a33e-eacb5d340c44</errorID>
      <errorWord xmlns="http://schemas.wps.cn/vas-ai-hub/contract-review">涉及到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涉及</item>
      </candidateList>
      <explain xmlns="http://schemas.wps.cn/vas-ai-hub/contract-review">该表达中的“涉及到”存在语义重复。【词汇解析】涉及：牵涉到，关联到。包含了“到”的意思。</explain>
      <paraID xmlns="http://schemas.wps.cn/vas-ai-hub/contract-review">11DF6341</paraID>
      <start xmlns="http://schemas.wps.cn/vas-ai-hub/contract-review">47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b41d83e-b9e3-4b98-8444-271ead0b5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934</Words>
  <Characters>967</Characters>
  <Lines>6</Lines>
  <Paragraphs>1</Paragraphs>
  <TotalTime>19</TotalTime>
  <ScaleCrop>false</ScaleCrop>
  <LinksUpToDate>false</LinksUpToDate>
  <CharactersWithSpaces>973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2023-05-29T11:10:00Z</dcterms:created>
  <dc:creator>彤彤</dc:creator>
  <cp:lastModifiedBy>曹瑜</cp:lastModifiedBy>
  <dcterms:modified xsi:type="dcterms:W3CDTF">2026-06-09T10:35:10Z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FEA027038EC5582AA87A276A68E153D5_43</vt:lpwstr>
  </property>
  <property fmtid="{D5CDD505-2E9C-101B-9397-08002B2CF9AE}" pid="4" name="KSOTemplateDocerSaveRecord">
    <vt:lpwstr>eyJoZGlkIjoiMzEwNTM5NzYwMDRjMzkwZTVkZjY2ODkwMGIxNGU0OTUiLCJ1c2VySWQiOiIzODA4MzU0OTMifQ==</vt:lpwstr>
  </property>
</Properties>
</file>