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bidi w:val="0"/>
        <w:spacing w:line="360" w:lineRule="auto"/>
        <w:rPr>
          <w:rFonts w:hint="default" w:ascii="黑体" w:hAnsi="宋体" w:eastAsia="黑体" w:cs="黑体"/>
          <w:b/>
          <w:bCs/>
          <w:i w:val="0"/>
          <w:iCs w:val="0"/>
          <w:caps w:val="0"/>
          <w:color w:val="000000"/>
          <w:spacing w:val="0"/>
          <w:sz w:val="32"/>
          <w:szCs w:val="32"/>
        </w:rPr>
      </w:pPr>
      <w:bookmarkStart w:id="0" w:name="_GoBack"/>
      <w:bookmarkEnd w:id="0"/>
      <w:r>
        <w:rPr>
          <w:rFonts w:hint="eastAsia" w:ascii="仿宋" w:hAnsi="仿宋" w:eastAsia="仿宋" w:cs="仿宋"/>
          <w:sz w:val="24"/>
          <w:szCs w:val="24"/>
          <w:lang w:val="en-US" w:eastAsia="zh-CN"/>
        </w:rPr>
        <w:t>附件1：</w:t>
      </w:r>
    </w:p>
    <w:p>
      <w:pPr>
        <w:keepNext w:val="0"/>
        <w:keepLines w:val="0"/>
        <w:widowControl/>
        <w:suppressLineNumbers w:val="0"/>
        <w:spacing w:before="0" w:beforeAutospacing="0" w:after="0" w:afterAutospacing="0" w:line="420" w:lineRule="atLeast"/>
        <w:ind w:left="0" w:right="0" w:firstLine="660"/>
        <w:jc w:val="center"/>
        <w:rPr>
          <w:rFonts w:hint="default"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w:t>
      </w:r>
      <w:r>
        <w:rPr>
          <w:rFonts w:hint="default" w:ascii="仿宋" w:hAnsi="仿宋" w:eastAsia="仿宋" w:cs="仿宋"/>
          <w:b/>
          <w:bCs/>
          <w:i w:val="0"/>
          <w:iCs w:val="0"/>
          <w:caps w:val="0"/>
          <w:color w:val="000000"/>
          <w:spacing w:val="0"/>
          <w:kern w:val="0"/>
          <w:sz w:val="32"/>
          <w:szCs w:val="32"/>
          <w:lang w:val="en-US" w:eastAsia="zh-CN" w:bidi="ar"/>
        </w:rPr>
        <w:t>冬青计划学生申请表</w:t>
      </w:r>
    </w:p>
    <w:p>
      <w:pPr>
        <w:keepNext w:val="0"/>
        <w:keepLines w:val="0"/>
        <w:widowControl/>
        <w:suppressLineNumbers w:val="0"/>
        <w:spacing w:before="0" w:beforeAutospacing="0" w:after="0" w:afterAutospacing="0" w:line="420" w:lineRule="atLeast"/>
        <w:ind w:right="0" w:firstLine="480" w:firstLineChars="200"/>
        <w:jc w:val="both"/>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欢迎申请由中国乡村发展基金会与北京贝壳公益联合发起的“</w:t>
      </w:r>
      <w:r>
        <w:rPr>
          <w:rFonts w:hint="default" w:ascii="仿宋" w:hAnsi="仿宋" w:eastAsia="仿宋" w:cs="仿宋"/>
          <w:b w:val="0"/>
          <w:bCs w:val="0"/>
          <w:i w:val="0"/>
          <w:iCs w:val="0"/>
          <w:caps w:val="0"/>
          <w:color w:val="000000"/>
          <w:spacing w:val="0"/>
          <w:kern w:val="0"/>
          <w:sz w:val="24"/>
          <w:szCs w:val="24"/>
          <w:lang w:val="en-US" w:eastAsia="zh-CN" w:bidi="ar"/>
        </w:rPr>
        <w:t>冬青</w:t>
      </w:r>
      <w:r>
        <w:rPr>
          <w:rFonts w:hint="eastAsia" w:ascii="仿宋" w:hAnsi="仿宋" w:eastAsia="仿宋" w:cs="仿宋"/>
          <w:b w:val="0"/>
          <w:bCs w:val="0"/>
          <w:i w:val="0"/>
          <w:iCs w:val="0"/>
          <w:caps w:val="0"/>
          <w:color w:val="000000"/>
          <w:spacing w:val="0"/>
          <w:kern w:val="0"/>
          <w:sz w:val="24"/>
          <w:szCs w:val="24"/>
          <w:lang w:val="en-US" w:eastAsia="zh-CN" w:bidi="ar"/>
        </w:rPr>
        <w:t>计划</w:t>
      </w:r>
      <w:r>
        <w:rPr>
          <w:rFonts w:hint="default" w:ascii="仿宋" w:hAnsi="仿宋" w:eastAsia="仿宋" w:cs="仿宋"/>
          <w:b w:val="0"/>
          <w:bCs w:val="0"/>
          <w:i w:val="0"/>
          <w:iCs w:val="0"/>
          <w:caps w:val="0"/>
          <w:color w:val="000000"/>
          <w:spacing w:val="0"/>
          <w:kern w:val="0"/>
          <w:sz w:val="24"/>
          <w:szCs w:val="24"/>
          <w:lang w:val="en-US" w:eastAsia="zh-CN" w:bidi="ar"/>
        </w:rPr>
        <w:t>”</w:t>
      </w:r>
      <w:r>
        <w:rPr>
          <w:rFonts w:hint="default" w:ascii="仿宋" w:hAnsi="仿宋" w:eastAsia="仿宋" w:cs="仿宋"/>
          <w:i w:val="0"/>
          <w:iCs w:val="0"/>
          <w:caps w:val="0"/>
          <w:color w:val="000000"/>
          <w:spacing w:val="0"/>
          <w:kern w:val="0"/>
          <w:sz w:val="24"/>
          <w:szCs w:val="24"/>
          <w:lang w:val="en-US" w:eastAsia="zh-CN" w:bidi="ar"/>
        </w:rPr>
        <w:t>。本项目将为符合条件的应届毕业生提供</w:t>
      </w:r>
      <w:r>
        <w:rPr>
          <w:rFonts w:hint="default" w:ascii="仿宋" w:hAnsi="仿宋" w:eastAsia="仿宋" w:cs="仿宋"/>
          <w:b w:val="0"/>
          <w:bCs w:val="0"/>
          <w:i w:val="0"/>
          <w:iCs w:val="0"/>
          <w:caps w:val="0"/>
          <w:color w:val="000000"/>
          <w:spacing w:val="0"/>
          <w:kern w:val="0"/>
          <w:sz w:val="24"/>
          <w:szCs w:val="24"/>
          <w:lang w:val="en-US" w:eastAsia="zh-CN" w:bidi="ar"/>
        </w:rPr>
        <w:t>一次性安居</w:t>
      </w:r>
      <w:r>
        <w:rPr>
          <w:rFonts w:hint="eastAsia" w:ascii="仿宋" w:hAnsi="仿宋" w:eastAsia="仿宋" w:cs="仿宋"/>
          <w:b w:val="0"/>
          <w:bCs w:val="0"/>
          <w:i w:val="0"/>
          <w:iCs w:val="0"/>
          <w:caps w:val="0"/>
          <w:color w:val="000000"/>
          <w:spacing w:val="0"/>
          <w:kern w:val="0"/>
          <w:sz w:val="24"/>
          <w:szCs w:val="24"/>
          <w:lang w:val="en-US" w:eastAsia="zh-CN" w:bidi="ar"/>
        </w:rPr>
        <w:t>生活</w:t>
      </w:r>
      <w:r>
        <w:rPr>
          <w:rFonts w:hint="default" w:ascii="仿宋" w:hAnsi="仿宋" w:eastAsia="仿宋" w:cs="仿宋"/>
          <w:b w:val="0"/>
          <w:bCs w:val="0"/>
          <w:i w:val="0"/>
          <w:iCs w:val="0"/>
          <w:caps w:val="0"/>
          <w:color w:val="000000"/>
          <w:spacing w:val="0"/>
          <w:kern w:val="0"/>
          <w:sz w:val="24"/>
          <w:szCs w:val="24"/>
          <w:lang w:val="en-US" w:eastAsia="zh-CN" w:bidi="ar"/>
        </w:rPr>
        <w:t>资金</w:t>
      </w:r>
      <w:r>
        <w:rPr>
          <w:rFonts w:hint="default" w:ascii="仿宋" w:hAnsi="仿宋" w:eastAsia="仿宋" w:cs="仿宋"/>
          <w:i w:val="0"/>
          <w:iCs w:val="0"/>
          <w:caps w:val="0"/>
          <w:color w:val="000000"/>
          <w:spacing w:val="0"/>
          <w:kern w:val="0"/>
          <w:sz w:val="24"/>
          <w:szCs w:val="24"/>
          <w:lang w:val="en-US" w:eastAsia="zh-CN" w:bidi="ar"/>
        </w:rPr>
        <w:t>，助力平稳过渡至职场生活。</w:t>
      </w:r>
    </w:p>
    <w:tbl>
      <w:tblPr>
        <w:tblStyle w:val="13"/>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675"/>
        <w:gridCol w:w="139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姓    名</w:t>
            </w:r>
          </w:p>
        </w:tc>
        <w:tc>
          <w:tcPr>
            <w:tcW w:w="2045"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性    别</w:t>
            </w:r>
          </w:p>
        </w:tc>
        <w:tc>
          <w:tcPr>
            <w:tcW w:w="2074"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restart"/>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证件照</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（一寸，必贴</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可用</w:t>
            </w:r>
            <w:r>
              <w:rPr>
                <w:rFonts w:hint="default" w:ascii="仿宋" w:hAnsi="仿宋" w:eastAsia="仿宋" w:cs="仿宋"/>
                <w:kern w:val="2"/>
                <w:sz w:val="21"/>
                <w:szCs w:val="21"/>
                <w:highlight w:val="none"/>
                <w:lang w:val="en-US" w:eastAsia="zh-CN" w:bidi="ar"/>
              </w:rPr>
              <w:t>电子版彩打）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就读高校</w:t>
            </w:r>
          </w:p>
        </w:tc>
        <w:tc>
          <w:tcPr>
            <w:tcW w:w="5239" w:type="dxa"/>
            <w:gridSpan w:val="5"/>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所在学院</w:t>
            </w:r>
          </w:p>
        </w:tc>
        <w:tc>
          <w:tcPr>
            <w:tcW w:w="2045"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1120"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cs="仿宋"/>
                <w:kern w:val="2"/>
                <w:sz w:val="21"/>
                <w:szCs w:val="21"/>
                <w:highlight w:val="none"/>
                <w:lang w:val="en-US" w:eastAsia="zh-CN" w:bidi="ar"/>
              </w:rPr>
              <w:t>身份证号</w:t>
            </w:r>
          </w:p>
        </w:tc>
        <w:tc>
          <w:tcPr>
            <w:tcW w:w="2074"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2049" w:type="dxa"/>
            <w:vMerge w:val="continue"/>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专业全称</w:t>
            </w:r>
          </w:p>
        </w:tc>
        <w:tc>
          <w:tcPr>
            <w:tcW w:w="2045"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    号</w:t>
            </w:r>
          </w:p>
        </w:tc>
        <w:tc>
          <w:tcPr>
            <w:tcW w:w="2074"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学历层次</w:t>
            </w:r>
          </w:p>
        </w:tc>
        <w:tc>
          <w:tcPr>
            <w:tcW w:w="3165" w:type="dxa"/>
            <w:gridSpan w:val="3"/>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专</w:t>
            </w:r>
            <w:r>
              <w:rPr>
                <w:rFonts w:hint="default" w:ascii="仿宋" w:hAnsi="仿宋" w:eastAsia="仿宋" w:cs="仿宋"/>
                <w:kern w:val="2"/>
                <w:sz w:val="21"/>
                <w:szCs w:val="21"/>
                <w:highlight w:val="none"/>
                <w:lang w:val="en-US" w:eastAsia="zh-CN" w:bidi="ar"/>
              </w:rPr>
              <w:t>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本科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硕士</w:t>
            </w:r>
          </w:p>
        </w:tc>
        <w:tc>
          <w:tcPr>
            <w:tcW w:w="2074"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毕业年份</w:t>
            </w:r>
          </w:p>
        </w:tc>
        <w:tc>
          <w:tcPr>
            <w:tcW w:w="2049"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手机号码</w:t>
            </w:r>
          </w:p>
        </w:tc>
        <w:tc>
          <w:tcPr>
            <w:tcW w:w="2045" w:type="dxa"/>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电子邮箱</w:t>
            </w:r>
          </w:p>
        </w:tc>
        <w:tc>
          <w:tcPr>
            <w:tcW w:w="4123" w:type="dxa"/>
            <w:gridSpan w:val="3"/>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生源地址</w:t>
            </w:r>
          </w:p>
        </w:tc>
        <w:tc>
          <w:tcPr>
            <w:tcW w:w="7288" w:type="dxa"/>
            <w:gridSpan w:val="6"/>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_______省/自治区</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_________区/县</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___________乡/镇_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村/屯/村委会/组</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家庭经济困难</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认定等级</w:t>
            </w:r>
          </w:p>
        </w:tc>
        <w:tc>
          <w:tcPr>
            <w:tcW w:w="7288" w:type="dxa"/>
            <w:gridSpan w:val="6"/>
            <w:vAlign w:val="center"/>
          </w:tcPr>
          <w:p>
            <w:pPr>
              <w:keepNext w:val="0"/>
              <w:keepLines w:val="0"/>
              <w:widowControl/>
              <w:suppressLineNumbers w:val="0"/>
              <w:spacing w:before="0" w:beforeAutospacing="0" w:after="0" w:afterAutospacing="0" w:line="600" w:lineRule="exact"/>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特别困难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困难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经济困难认定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（特殊群体类型）</w:t>
            </w:r>
          </w:p>
        </w:tc>
        <w:tc>
          <w:tcPr>
            <w:tcW w:w="7288" w:type="dxa"/>
            <w:gridSpan w:val="6"/>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脱贫</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脱贫不稳定</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边缘易致贫</w:t>
            </w:r>
            <w:r>
              <w:rPr>
                <w:rFonts w:hint="eastAsia" w:ascii="仿宋" w:hAnsi="仿宋" w:eastAsia="仿宋" w:cs="仿宋"/>
                <w:kern w:val="2"/>
                <w:sz w:val="21"/>
                <w:szCs w:val="21"/>
                <w:highlight w:val="none"/>
                <w:lang w:val="en-US" w:eastAsia="zh-CN" w:bidi="ar"/>
              </w:rPr>
              <w:t>家庭学生</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低保</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b w:val="0"/>
                <w:kern w:val="2"/>
                <w:sz w:val="21"/>
                <w:szCs w:val="21"/>
                <w:highlight w:val="none"/>
                <w:lang w:val="en-US" w:eastAsia="zh-CN" w:bidi="ar"/>
              </w:rPr>
              <w:t>低保边缘家庭学生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特困</w:t>
            </w:r>
            <w:r>
              <w:rPr>
                <w:rFonts w:hint="default" w:ascii="仿宋" w:hAnsi="仿宋" w:eastAsia="仿宋" w:cs="仿宋"/>
                <w:b w:val="0"/>
                <w:kern w:val="2"/>
                <w:sz w:val="21"/>
                <w:szCs w:val="21"/>
                <w:highlight w:val="none"/>
                <w:lang w:val="en-US" w:eastAsia="zh-CN" w:bidi="ar"/>
              </w:rPr>
              <w:t>救助供养</w:t>
            </w:r>
            <w:r>
              <w:rPr>
                <w:rFonts w:hint="default" w:ascii="仿宋" w:hAnsi="仿宋" w:eastAsia="仿宋" w:cs="仿宋"/>
                <w:b w:val="0"/>
                <w:kern w:val="2"/>
                <w:sz w:val="21"/>
                <w:szCs w:val="21"/>
                <w:highlight w:val="none"/>
                <w:lang w:eastAsia="zh-CN" w:bidi="ar"/>
              </w:rPr>
              <w:t>学生</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□刚性支出困难家庭学生 □</w:t>
            </w:r>
            <w:r>
              <w:rPr>
                <w:rFonts w:hint="default" w:ascii="仿宋" w:hAnsi="仿宋" w:eastAsia="仿宋" w:cs="仿宋"/>
                <w:kern w:val="2"/>
                <w:sz w:val="21"/>
                <w:szCs w:val="21"/>
                <w:highlight w:val="none"/>
                <w:lang w:val="en-US" w:eastAsia="zh-CN" w:bidi="ar"/>
              </w:rPr>
              <w:t>孤儿</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烈士子女</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残疾人子女</w:t>
            </w:r>
            <w:r>
              <w:rPr>
                <w:rFonts w:hint="eastAsia" w:ascii="仿宋" w:hAnsi="仿宋" w:eastAsia="仿宋" w:cs="仿宋"/>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因家庭遭遇突发情况（自然灾害、重大疾病等）导致家庭经济困难的学生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学校认定的其他类型家庭经济困难学生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就业形式</w:t>
            </w:r>
          </w:p>
        </w:tc>
        <w:tc>
          <w:tcPr>
            <w:tcW w:w="7288" w:type="dxa"/>
            <w:gridSpan w:val="6"/>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用人单位签订</w:t>
            </w:r>
            <w:r>
              <w:rPr>
                <w:rFonts w:hint="eastAsia" w:ascii="仿宋" w:hAnsi="仿宋" w:eastAsia="仿宋" w:cs="仿宋"/>
                <w:kern w:val="2"/>
                <w:sz w:val="21"/>
                <w:szCs w:val="21"/>
                <w:highlight w:val="none"/>
                <w:lang w:val="en-US" w:eastAsia="zh-CN" w:bidi="ar"/>
              </w:rPr>
              <w:t>三方</w:t>
            </w:r>
            <w:r>
              <w:rPr>
                <w:rFonts w:hint="default" w:ascii="仿宋" w:hAnsi="仿宋" w:eastAsia="仿宋" w:cs="仿宋"/>
                <w:kern w:val="2"/>
                <w:sz w:val="21"/>
                <w:szCs w:val="21"/>
                <w:highlight w:val="none"/>
                <w:lang w:val="en-US" w:eastAsia="zh-CN" w:bidi="ar"/>
              </w:rPr>
              <w:t>协议形式就业</w:t>
            </w: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□签劳动合同就业</w:t>
            </w: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□其他录用形式就业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10" w:type="dxa"/>
            <w:vMerge w:val="restart"/>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工作地点</w:t>
            </w:r>
          </w:p>
        </w:tc>
        <w:tc>
          <w:tcPr>
            <w:tcW w:w="2429" w:type="dxa"/>
            <w:gridSpan w:val="2"/>
            <w:vMerge w:val="restart"/>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 xml:space="preserve">_______区        </w:t>
            </w:r>
          </w:p>
        </w:tc>
        <w:tc>
          <w:tcPr>
            <w:tcW w:w="1411" w:type="dxa"/>
            <w:gridSpan w:val="2"/>
            <w:vMerge w:val="restart"/>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收款账号</w:t>
            </w:r>
          </w:p>
        </w:tc>
        <w:tc>
          <w:tcPr>
            <w:tcW w:w="3448" w:type="dxa"/>
            <w:gridSpan w:val="2"/>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18"/>
                <w:szCs w:val="18"/>
                <w:highlight w:val="none"/>
                <w:shd w:val="clear"/>
                <w:lang w:val="en-US" w:eastAsia="zh-CN" w:bidi="ar"/>
              </w:rPr>
            </w:pPr>
            <w:r>
              <w:rPr>
                <w:rFonts w:hint="eastAsia" w:ascii="仿宋" w:hAnsi="仿宋" w:eastAsia="仿宋" w:cs="仿宋"/>
                <w:kern w:val="2"/>
                <w:sz w:val="18"/>
                <w:szCs w:val="18"/>
                <w:highlight w:val="none"/>
                <w:shd w:val="clear"/>
                <w:lang w:val="en-US" w:eastAsia="zh-CN" w:bidi="ar"/>
              </w:rPr>
              <w:t>账号：</w:t>
            </w: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10" w:type="dxa"/>
            <w:vMerge w:val="continue"/>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2429" w:type="dxa"/>
            <w:gridSpan w:val="2"/>
            <w:vMerge w:val="continue"/>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1411" w:type="dxa"/>
            <w:gridSpan w:val="2"/>
            <w:vMerge w:val="continue"/>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3448" w:type="dxa"/>
            <w:gridSpan w:val="2"/>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*默认是您在学校财务系统关联的银行卡，请保证在10月中旬前该卡是正常有效状态，以免影响您及时获得资助款。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申请理由</w:t>
            </w:r>
          </w:p>
        </w:tc>
        <w:tc>
          <w:tcPr>
            <w:tcW w:w="7288" w:type="dxa"/>
            <w:gridSpan w:val="6"/>
          </w:tcPr>
          <w:p>
            <w:pPr>
              <w:keepNext w:val="0"/>
              <w:keepLines w:val="0"/>
              <w:widowControl w:val="0"/>
              <w:numPr>
                <w:ilvl w:val="0"/>
                <w:numId w:val="0"/>
              </w:numPr>
              <w:suppressLineNumbers w:val="0"/>
              <w:spacing w:before="0" w:beforeAutospacing="0" w:after="0" w:afterAutospacing="0" w:line="240" w:lineRule="auto"/>
              <w:ind w:left="0" w:right="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i/>
                <w:iCs/>
                <w:color w:val="7F7F7F" w:themeColor="background1" w:themeShade="80"/>
                <w:kern w:val="2"/>
                <w:sz w:val="21"/>
                <w:szCs w:val="21"/>
                <w:highlight w:val="none"/>
                <w:lang w:val="en-US" w:eastAsia="zh-CN" w:bidi="ar"/>
              </w:rPr>
              <w:t>建议不超过300字，参考：1.为什么需要申请本项目？2.本项目给您带来哪些最有帮助的方面？3.您计划将资助款用于哪些方面？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申请声明</w:t>
            </w:r>
          </w:p>
        </w:tc>
        <w:tc>
          <w:tcPr>
            <w:tcW w:w="7288" w:type="dxa"/>
            <w:gridSpan w:val="6"/>
          </w:tcPr>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1.</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遵守国家</w:t>
            </w:r>
            <w:r>
              <w:rPr>
                <w:rFonts w:hint="eastAsia" w:ascii="仿宋" w:hAnsi="仿宋" w:eastAsia="仿宋" w:cs="仿宋"/>
                <w:kern w:val="2"/>
                <w:sz w:val="21"/>
                <w:szCs w:val="21"/>
                <w:highlight w:val="none"/>
                <w:lang w:val="en-US" w:eastAsia="zh-CN" w:bidi="ar"/>
              </w:rPr>
              <w:t>法律法规</w:t>
            </w:r>
            <w:r>
              <w:rPr>
                <w:rFonts w:hint="default" w:ascii="仿宋" w:hAnsi="仿宋" w:eastAsia="仿宋" w:cs="仿宋"/>
                <w:kern w:val="2"/>
                <w:sz w:val="21"/>
                <w:szCs w:val="21"/>
                <w:highlight w:val="none"/>
                <w:lang w:val="en-US" w:eastAsia="zh-CN" w:bidi="ar"/>
              </w:rPr>
              <w:t>和校纪校规，</w:t>
            </w:r>
            <w:r>
              <w:rPr>
                <w:rFonts w:hint="eastAsia" w:ascii="仿宋" w:hAnsi="仿宋" w:eastAsia="仿宋" w:cs="仿宋"/>
                <w:kern w:val="2"/>
                <w:sz w:val="21"/>
                <w:szCs w:val="21"/>
                <w:highlight w:val="none"/>
                <w:lang w:val="en-US" w:eastAsia="zh-CN" w:bidi="ar"/>
              </w:rPr>
              <w:t>在校期间无违规违纪无违法等行为。</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2.本人</w:t>
            </w:r>
            <w:r>
              <w:rPr>
                <w:rFonts w:hint="default" w:ascii="仿宋" w:hAnsi="仿宋" w:eastAsia="仿宋" w:cs="仿宋"/>
                <w:kern w:val="2"/>
                <w:sz w:val="21"/>
                <w:szCs w:val="21"/>
                <w:highlight w:val="none"/>
                <w:lang w:val="en-US" w:eastAsia="zh-CN" w:bidi="ar"/>
              </w:rPr>
              <w:t>在此申请表中所填写的所有信息必须真实、有效、完整。</w:t>
            </w:r>
            <w:r>
              <w:rPr>
                <w:rFonts w:hint="eastAsia" w:ascii="仿宋" w:hAnsi="仿宋" w:eastAsia="仿宋" w:cs="仿宋"/>
                <w:kern w:val="2"/>
                <w:sz w:val="21"/>
                <w:szCs w:val="21"/>
                <w:highlight w:val="none"/>
                <w:lang w:val="en-US" w:eastAsia="zh-CN" w:bidi="ar"/>
              </w:rPr>
              <w:t>没有</w:t>
            </w:r>
            <w:r>
              <w:rPr>
                <w:rFonts w:hint="default" w:ascii="仿宋" w:hAnsi="仿宋" w:eastAsia="仿宋" w:cs="仿宋"/>
                <w:kern w:val="2"/>
                <w:sz w:val="21"/>
                <w:szCs w:val="21"/>
                <w:highlight w:val="none"/>
                <w:lang w:val="en-US" w:eastAsia="zh-CN" w:bidi="ar"/>
              </w:rPr>
              <w:t>虚假、伪造或隐瞒行为。</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本人自愿申请“冬青计划”，配合项目组所需的监测回访电话、问卷、评估工作；并</w:t>
            </w:r>
            <w:r>
              <w:rPr>
                <w:rFonts w:hint="default" w:ascii="仿宋" w:hAnsi="仿宋" w:eastAsia="仿宋" w:cs="仿宋"/>
                <w:kern w:val="2"/>
                <w:sz w:val="21"/>
                <w:szCs w:val="21"/>
                <w:highlight w:val="none"/>
                <w:lang w:val="en-US" w:eastAsia="zh-CN" w:bidi="ar"/>
              </w:rPr>
              <w:t>授权</w:t>
            </w:r>
            <w:r>
              <w:rPr>
                <w:rFonts w:hint="eastAsia" w:ascii="仿宋" w:hAnsi="仿宋" w:eastAsia="仿宋" w:cs="仿宋"/>
                <w:kern w:val="2"/>
                <w:sz w:val="21"/>
                <w:szCs w:val="21"/>
                <w:highlight w:val="none"/>
                <w:lang w:val="en-US" w:eastAsia="zh-CN" w:bidi="ar"/>
              </w:rPr>
              <w:t>项目发起方</w:t>
            </w:r>
            <w:r>
              <w:rPr>
                <w:rFonts w:hint="default" w:ascii="仿宋" w:hAnsi="仿宋" w:eastAsia="仿宋" w:cs="仿宋"/>
                <w:kern w:val="2"/>
                <w:sz w:val="21"/>
                <w:szCs w:val="21"/>
                <w:highlight w:val="none"/>
                <w:lang w:val="en-US" w:eastAsia="zh-CN" w:bidi="ar"/>
              </w:rPr>
              <w:t>，为审核申请资格，可向</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所在的高校等第三方机构核查所提交信息的真实性。</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申请人签名：____________________</w:t>
            </w:r>
          </w:p>
          <w:p>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日期：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年</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月</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院系意见</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（如有）</w:t>
            </w:r>
          </w:p>
        </w:tc>
        <w:tc>
          <w:tcPr>
            <w:tcW w:w="7288" w:type="dxa"/>
            <w:gridSpan w:val="6"/>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10" w:type="dxa"/>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学校相关部门意见</w:t>
            </w:r>
          </w:p>
        </w:tc>
        <w:tc>
          <w:tcPr>
            <w:tcW w:w="7288" w:type="dxa"/>
            <w:gridSpan w:val="6"/>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       </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bl>
    <w:p>
      <w:pPr>
        <w:keepNext w:val="0"/>
        <w:keepLines w:val="0"/>
        <w:widowControl/>
        <w:suppressLineNumbers w:val="0"/>
        <w:spacing w:before="0" w:beforeAutospacing="0" w:after="0" w:afterAutospacing="0" w:line="600" w:lineRule="atLeast"/>
        <w:ind w:left="0" w:right="0" w:firstLine="0"/>
        <w:jc w:val="both"/>
        <w:rPr>
          <w:rFonts w:hint="default" w:ascii="仿宋" w:hAnsi="仿宋" w:eastAsia="仿宋" w:cs="仿宋"/>
          <w:i w:val="0"/>
          <w:iCs w:val="0"/>
          <w:caps w:val="0"/>
          <w:color w:val="000000"/>
          <w:spacing w:val="0"/>
          <w:sz w:val="21"/>
          <w:szCs w:val="21"/>
        </w:rPr>
      </w:pPr>
    </w:p>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val="en-US" w:eastAsia="zh-CN" w:bidi="ar"/>
        </w:rPr>
        <w:t>填表说明：</w:t>
      </w:r>
    </w:p>
    <w:p>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val="en-US" w:eastAsia="zh-CN" w:bidi="ar"/>
        </w:rPr>
        <w:t>1.请如实填写以上每项信息。</w:t>
      </w:r>
    </w:p>
    <w:p>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kern w:val="0"/>
          <w:sz w:val="21"/>
          <w:szCs w:val="21"/>
          <w:lang w:val="en-US" w:eastAsia="zh-CN" w:bidi="ar"/>
        </w:rPr>
      </w:pPr>
      <w:r>
        <w:rPr>
          <w:rFonts w:hint="default" w:ascii="仿宋" w:hAnsi="仿宋" w:eastAsia="仿宋" w:cs="仿宋"/>
          <w:i w:val="0"/>
          <w:iCs w:val="0"/>
          <w:caps w:val="0"/>
          <w:color w:val="000000"/>
          <w:spacing w:val="0"/>
          <w:kern w:val="0"/>
          <w:sz w:val="21"/>
          <w:szCs w:val="21"/>
          <w:lang w:val="en-US" w:eastAsia="zh-CN" w:bidi="ar"/>
        </w:rPr>
        <w:t>2.</w:t>
      </w:r>
      <w:r>
        <w:rPr>
          <w:rFonts w:hint="default" w:ascii="仿宋" w:hAnsi="仿宋" w:eastAsia="仿宋" w:cs="仿宋"/>
          <w:i w:val="0"/>
          <w:iCs w:val="0"/>
          <w:caps w:val="0"/>
          <w:color w:val="000000"/>
          <w:spacing w:val="0"/>
          <w:kern w:val="0"/>
          <w:sz w:val="21"/>
          <w:szCs w:val="21"/>
          <w:lang w:eastAsia="zh-CN" w:bidi="ar"/>
        </w:rPr>
        <w:t>申请学生需要提交</w:t>
      </w:r>
      <w:r>
        <w:rPr>
          <w:rFonts w:hint="default" w:ascii="仿宋" w:hAnsi="仿宋" w:eastAsia="仿宋" w:cs="仿宋"/>
          <w:i w:val="0"/>
          <w:iCs w:val="0"/>
          <w:caps w:val="0"/>
          <w:color w:val="000000"/>
          <w:spacing w:val="0"/>
          <w:kern w:val="0"/>
          <w:sz w:val="21"/>
          <w:szCs w:val="21"/>
          <w:lang w:val="en-US" w:eastAsia="zh-CN" w:bidi="ar"/>
        </w:rPr>
        <w:t>身份证/</w:t>
      </w:r>
      <w:r>
        <w:rPr>
          <w:rFonts w:hint="default" w:ascii="仿宋" w:hAnsi="仿宋" w:eastAsia="仿宋" w:cs="仿宋"/>
          <w:i w:val="0"/>
          <w:iCs w:val="0"/>
          <w:caps w:val="0"/>
          <w:color w:val="000000"/>
          <w:spacing w:val="0"/>
          <w:kern w:val="0"/>
          <w:sz w:val="21"/>
          <w:szCs w:val="21"/>
          <w:lang w:eastAsia="zh-CN" w:bidi="ar"/>
        </w:rPr>
        <w:t>户口本</w:t>
      </w:r>
      <w:r>
        <w:rPr>
          <w:rFonts w:hint="default" w:ascii="仿宋" w:hAnsi="仿宋" w:eastAsia="仿宋" w:cs="仿宋"/>
          <w:i w:val="0"/>
          <w:iCs w:val="0"/>
          <w:caps w:val="0"/>
          <w:color w:val="000000"/>
          <w:spacing w:val="0"/>
          <w:kern w:val="0"/>
          <w:sz w:val="21"/>
          <w:szCs w:val="21"/>
          <w:lang w:val="en-US" w:eastAsia="zh-CN" w:bidi="ar"/>
        </w:rPr>
        <w:t>照片作为佐证生源情况作为支持性文件，如户口迁入高校集体户，则需要提交迁入前的身份证/户口本照片。</w:t>
      </w:r>
    </w:p>
    <w:p>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eastAsia="zh-CN" w:bidi="ar"/>
        </w:rPr>
        <w:t>3.</w:t>
      </w:r>
      <w:r>
        <w:rPr>
          <w:rFonts w:hint="default" w:ascii="仿宋" w:hAnsi="仿宋" w:eastAsia="仿宋" w:cs="仿宋"/>
          <w:i w:val="0"/>
          <w:iCs w:val="0"/>
          <w:caps w:val="0"/>
          <w:color w:val="000000"/>
          <w:spacing w:val="0"/>
          <w:kern w:val="0"/>
          <w:sz w:val="21"/>
          <w:szCs w:val="21"/>
          <w:lang w:val="en-US" w:eastAsia="zh-CN" w:bidi="ar"/>
        </w:rPr>
        <w:t>学校相关部门意见是对学生填报情况进行审核并决定是否同意其申报项目。院系如无意见，此项可不填或空缺。</w:t>
      </w:r>
    </w:p>
    <w:p>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eastAsia="zh-CN" w:bidi="ar"/>
        </w:rPr>
        <w:t>4</w:t>
      </w:r>
      <w:r>
        <w:rPr>
          <w:rFonts w:hint="default" w:ascii="仿宋" w:hAnsi="仿宋" w:eastAsia="仿宋" w:cs="仿宋"/>
          <w:i w:val="0"/>
          <w:iCs w:val="0"/>
          <w:caps w:val="0"/>
          <w:color w:val="000000"/>
          <w:spacing w:val="0"/>
          <w:kern w:val="0"/>
          <w:sz w:val="21"/>
          <w:szCs w:val="21"/>
          <w:lang w:val="en-US" w:eastAsia="zh-CN" w:bidi="ar"/>
        </w:rPr>
        <w:t>.附个人证件照片于照片处。</w:t>
      </w:r>
    </w:p>
    <w:p>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kern w:val="0"/>
          <w:sz w:val="21"/>
          <w:szCs w:val="21"/>
          <w:lang w:eastAsia="zh-CN" w:bidi="ar"/>
        </w:rPr>
        <w:t>5</w:t>
      </w:r>
      <w:r>
        <w:rPr>
          <w:rFonts w:hint="default" w:ascii="仿宋" w:hAnsi="仿宋" w:eastAsia="仿宋" w:cs="仿宋"/>
          <w:i w:val="0"/>
          <w:iCs w:val="0"/>
          <w:caps w:val="0"/>
          <w:color w:val="000000"/>
          <w:spacing w:val="0"/>
          <w:kern w:val="0"/>
          <w:sz w:val="21"/>
          <w:szCs w:val="21"/>
          <w:lang w:val="en-US" w:eastAsia="zh-CN" w:bidi="ar"/>
        </w:rPr>
        <w:t>.本表内容保持在2页，双面打印。</w:t>
      </w:r>
    </w:p>
    <w:p>
      <w:pPr>
        <w:numPr>
          <w:ilvl w:val="0"/>
          <w:numId w:val="0"/>
        </w:numPr>
        <w:bidi w:val="0"/>
        <w:spacing w:line="360" w:lineRule="auto"/>
        <w:rPr>
          <w:rFonts w:hint="eastAsia" w:ascii="仿宋" w:hAnsi="仿宋" w:eastAsia="仿宋" w:cs="仿宋"/>
          <w:sz w:val="24"/>
          <w:szCs w:val="24"/>
          <w:lang w:val="en-US" w:eastAsia="zh-CN"/>
        </w:rPr>
      </w:pPr>
    </w:p>
    <w:p>
      <w:pPr>
        <w:numPr>
          <w:ilvl w:val="0"/>
          <w:numId w:val="0"/>
        </w:numPr>
        <w:bidi w:val="0"/>
        <w:spacing w:line="360" w:lineRule="auto"/>
        <w:rPr>
          <w:rFonts w:hint="eastAsia" w:ascii="仿宋" w:hAnsi="仿宋" w:eastAsia="仿宋" w:cs="仿宋"/>
          <w:sz w:val="24"/>
          <w:szCs w:val="24"/>
          <w:lang w:val="en-US" w:eastAsia="zh-CN"/>
        </w:rPr>
      </w:pPr>
    </w:p>
    <w:p>
      <w:pPr>
        <w:keepNext w:val="0"/>
        <w:keepLines w:val="0"/>
        <w:widowControl/>
        <w:suppressLineNumbers w:val="0"/>
        <w:spacing w:before="0" w:beforeAutospacing="0" w:after="0" w:afterAutospacing="0" w:line="240" w:lineRule="auto"/>
        <w:ind w:right="0"/>
        <w:jc w:val="left"/>
        <w:rPr>
          <w:rFonts w:ascii="仿宋" w:hAnsi="仿宋" w:eastAsia="仿宋" w:cs="仿宋"/>
          <w:color w:val="000000"/>
          <w:kern w:val="0"/>
          <w:sz w:val="22"/>
          <w:szCs w:val="22"/>
          <w:lang w:bidi="ar"/>
        </w:rPr>
      </w:pPr>
    </w:p>
    <w:sectPr>
      <w:headerReference r:id="rId3" w:type="default"/>
      <w:footerReference r:id="rId4" w:type="default"/>
      <w:pgSz w:w="11906" w:h="16838"/>
      <w:pgMar w:top="993"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1C2EE6-35EB-435A-9EFA-3F89C4504E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2" w:fontKey="{B20BE9BC-4696-4806-8471-2C39312FC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8"/>
      <w:framePr w:wrap="around" w:vAnchor="text" w:hAnchor="margin" w:xAlign="center" w:y="1"/>
      <w:rPr>
        <w:rStyle w:val="16"/>
      </w:rPr>
    </w:pPr>
    <w:r>
      <w:fldChar w:fldCharType="begin"/>
    </w:r>
    <w:r>
      <w:rPr>
        <w:rStyle w:val="16"/>
      </w:rPr>
      <w:instrText xml:space="preserve">PAGE  23</w:instrText>
    </w:r>
    <w:r>
      <w:rPr>
        <w:sz w:val="21"/>
        <w:szCs w:val="24"/>
      </w:rPr>
      <w:fldChar w:fldCharType="separate"/>
    </w:r>
    <w:r>
      <w:rPr>
        <w:rStyle w:val="16"/>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mMjc4ZDRiYjgwMmNiZGM2MTlhYmU2OGYxYTgyYTEifQ=="/>
  </w:docVars>
  <w:rsids>
    <w:rsidRoot w:val="00172A27"/>
    <w:rsid w:val="00006845"/>
    <w:rsid w:val="00012F88"/>
    <w:rsid w:val="000561F5"/>
    <w:rsid w:val="000572F5"/>
    <w:rsid w:val="00070A18"/>
    <w:rsid w:val="00083FFA"/>
    <w:rsid w:val="000B25BD"/>
    <w:rsid w:val="000C30FF"/>
    <w:rsid w:val="000E45C1"/>
    <w:rsid w:val="001117A0"/>
    <w:rsid w:val="00117D7F"/>
    <w:rsid w:val="001211DB"/>
    <w:rsid w:val="00157627"/>
    <w:rsid w:val="00167687"/>
    <w:rsid w:val="001714D2"/>
    <w:rsid w:val="00172A27"/>
    <w:rsid w:val="00177266"/>
    <w:rsid w:val="001B0439"/>
    <w:rsid w:val="00220CFF"/>
    <w:rsid w:val="00225750"/>
    <w:rsid w:val="002809C3"/>
    <w:rsid w:val="00281142"/>
    <w:rsid w:val="00290597"/>
    <w:rsid w:val="002B74CE"/>
    <w:rsid w:val="003214A8"/>
    <w:rsid w:val="003431B6"/>
    <w:rsid w:val="00353F8D"/>
    <w:rsid w:val="003A5E6E"/>
    <w:rsid w:val="003B2192"/>
    <w:rsid w:val="003C49D0"/>
    <w:rsid w:val="004350F1"/>
    <w:rsid w:val="00451FCE"/>
    <w:rsid w:val="0045730B"/>
    <w:rsid w:val="004623F5"/>
    <w:rsid w:val="00490071"/>
    <w:rsid w:val="00495892"/>
    <w:rsid w:val="004B0673"/>
    <w:rsid w:val="004D6CF5"/>
    <w:rsid w:val="00506033"/>
    <w:rsid w:val="00525DEE"/>
    <w:rsid w:val="00526ED6"/>
    <w:rsid w:val="00530908"/>
    <w:rsid w:val="0053231C"/>
    <w:rsid w:val="00580945"/>
    <w:rsid w:val="00584395"/>
    <w:rsid w:val="005870F3"/>
    <w:rsid w:val="005E1663"/>
    <w:rsid w:val="005F55C9"/>
    <w:rsid w:val="005F58E5"/>
    <w:rsid w:val="00603491"/>
    <w:rsid w:val="00606EC7"/>
    <w:rsid w:val="00625225"/>
    <w:rsid w:val="006367E3"/>
    <w:rsid w:val="006C1149"/>
    <w:rsid w:val="006D3D60"/>
    <w:rsid w:val="006F5765"/>
    <w:rsid w:val="00712A11"/>
    <w:rsid w:val="00712B43"/>
    <w:rsid w:val="007509FA"/>
    <w:rsid w:val="00755294"/>
    <w:rsid w:val="007800F8"/>
    <w:rsid w:val="00780A52"/>
    <w:rsid w:val="007B2101"/>
    <w:rsid w:val="008702C2"/>
    <w:rsid w:val="008A3A46"/>
    <w:rsid w:val="008B6CDA"/>
    <w:rsid w:val="008C1267"/>
    <w:rsid w:val="008C1F6A"/>
    <w:rsid w:val="008C6C28"/>
    <w:rsid w:val="008E7988"/>
    <w:rsid w:val="008F2B9E"/>
    <w:rsid w:val="008F4FDA"/>
    <w:rsid w:val="00905ACB"/>
    <w:rsid w:val="00927C7D"/>
    <w:rsid w:val="00935F3E"/>
    <w:rsid w:val="00943F9A"/>
    <w:rsid w:val="00963CC0"/>
    <w:rsid w:val="00974B33"/>
    <w:rsid w:val="00985FBC"/>
    <w:rsid w:val="009B130E"/>
    <w:rsid w:val="009E6622"/>
    <w:rsid w:val="00A45820"/>
    <w:rsid w:val="00A56C7B"/>
    <w:rsid w:val="00A6144D"/>
    <w:rsid w:val="00A70B01"/>
    <w:rsid w:val="00A74AB6"/>
    <w:rsid w:val="00A8295E"/>
    <w:rsid w:val="00A92339"/>
    <w:rsid w:val="00AA59E9"/>
    <w:rsid w:val="00AC57B4"/>
    <w:rsid w:val="00B14298"/>
    <w:rsid w:val="00B2301B"/>
    <w:rsid w:val="00B23A7D"/>
    <w:rsid w:val="00B74F64"/>
    <w:rsid w:val="00B849CA"/>
    <w:rsid w:val="00B959B3"/>
    <w:rsid w:val="00BC2427"/>
    <w:rsid w:val="00C1602C"/>
    <w:rsid w:val="00C608C4"/>
    <w:rsid w:val="00CF6024"/>
    <w:rsid w:val="00D03740"/>
    <w:rsid w:val="00D05BE7"/>
    <w:rsid w:val="00D64A79"/>
    <w:rsid w:val="00D75766"/>
    <w:rsid w:val="00D77751"/>
    <w:rsid w:val="00DC4069"/>
    <w:rsid w:val="00DE69A3"/>
    <w:rsid w:val="00E04324"/>
    <w:rsid w:val="00E270A8"/>
    <w:rsid w:val="00E53C87"/>
    <w:rsid w:val="00E54B3E"/>
    <w:rsid w:val="00E91B6E"/>
    <w:rsid w:val="00E968CF"/>
    <w:rsid w:val="00EB4E2B"/>
    <w:rsid w:val="00EE067C"/>
    <w:rsid w:val="00F1231D"/>
    <w:rsid w:val="00F4382A"/>
    <w:rsid w:val="00F90BED"/>
    <w:rsid w:val="00F91E31"/>
    <w:rsid w:val="00F97E18"/>
    <w:rsid w:val="00FD224E"/>
    <w:rsid w:val="00FD2EAB"/>
    <w:rsid w:val="01EF43BB"/>
    <w:rsid w:val="0625366F"/>
    <w:rsid w:val="063C4254"/>
    <w:rsid w:val="07354631"/>
    <w:rsid w:val="08303CEB"/>
    <w:rsid w:val="0B8E4795"/>
    <w:rsid w:val="0BB04180"/>
    <w:rsid w:val="0CA32F75"/>
    <w:rsid w:val="0D327399"/>
    <w:rsid w:val="0DFE5344"/>
    <w:rsid w:val="0EBA1B86"/>
    <w:rsid w:val="0F035EBD"/>
    <w:rsid w:val="0FDEA886"/>
    <w:rsid w:val="12E56C07"/>
    <w:rsid w:val="13FA068E"/>
    <w:rsid w:val="14BF7834"/>
    <w:rsid w:val="15325313"/>
    <w:rsid w:val="15390175"/>
    <w:rsid w:val="16A272E3"/>
    <w:rsid w:val="18297D06"/>
    <w:rsid w:val="1AFF76C3"/>
    <w:rsid w:val="23C14D25"/>
    <w:rsid w:val="246FA330"/>
    <w:rsid w:val="248A4E42"/>
    <w:rsid w:val="269672FC"/>
    <w:rsid w:val="27190CC6"/>
    <w:rsid w:val="281F261B"/>
    <w:rsid w:val="290860F5"/>
    <w:rsid w:val="33231A2D"/>
    <w:rsid w:val="33EC61A4"/>
    <w:rsid w:val="34BD356D"/>
    <w:rsid w:val="351729F7"/>
    <w:rsid w:val="383E6B55"/>
    <w:rsid w:val="38DE2A1E"/>
    <w:rsid w:val="3B47524B"/>
    <w:rsid w:val="3CBD720B"/>
    <w:rsid w:val="3D912D0A"/>
    <w:rsid w:val="3EC5015A"/>
    <w:rsid w:val="3F633217"/>
    <w:rsid w:val="41DE379E"/>
    <w:rsid w:val="42E47148"/>
    <w:rsid w:val="462C130B"/>
    <w:rsid w:val="4CFF6CE3"/>
    <w:rsid w:val="4E4168DE"/>
    <w:rsid w:val="4EDC10D7"/>
    <w:rsid w:val="512514F9"/>
    <w:rsid w:val="543A422A"/>
    <w:rsid w:val="54B20ADB"/>
    <w:rsid w:val="57C70572"/>
    <w:rsid w:val="5A887F64"/>
    <w:rsid w:val="5C2435B4"/>
    <w:rsid w:val="5EF54F51"/>
    <w:rsid w:val="5EFF688A"/>
    <w:rsid w:val="5F4619C0"/>
    <w:rsid w:val="5F770127"/>
    <w:rsid w:val="607509B4"/>
    <w:rsid w:val="635976C3"/>
    <w:rsid w:val="64A17162"/>
    <w:rsid w:val="64E02E45"/>
    <w:rsid w:val="67962948"/>
    <w:rsid w:val="6831620B"/>
    <w:rsid w:val="6EC36BFD"/>
    <w:rsid w:val="70A56871"/>
    <w:rsid w:val="712D0314"/>
    <w:rsid w:val="74370931"/>
    <w:rsid w:val="74A11B64"/>
    <w:rsid w:val="77293524"/>
    <w:rsid w:val="79F5F221"/>
    <w:rsid w:val="7B9704D3"/>
    <w:rsid w:val="7BDA1DBD"/>
    <w:rsid w:val="7EAFEC47"/>
    <w:rsid w:val="7F52208C"/>
    <w:rsid w:val="B1EFE240"/>
    <w:rsid w:val="BF77B8E5"/>
    <w:rsid w:val="BFCED074"/>
    <w:rsid w:val="BFDFB9BF"/>
    <w:rsid w:val="C7BF0563"/>
    <w:rsid w:val="C7D96496"/>
    <w:rsid w:val="DDFF4EAE"/>
    <w:rsid w:val="DFAFA193"/>
    <w:rsid w:val="EB5F9F6A"/>
    <w:rsid w:val="EB9BC473"/>
    <w:rsid w:val="EE5686D6"/>
    <w:rsid w:val="F7BFA574"/>
    <w:rsid w:val="FBDF8FBA"/>
    <w:rsid w:val="FFC172E2"/>
    <w:rsid w:val="FFEF55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outlineLvl w:val="0"/>
    </w:pPr>
    <w:rPr>
      <w:rFonts w:eastAsia="楷体" w:asciiTheme="majorAscii" w:hAnsiTheme="majorAscii" w:cstheme="majorBidi"/>
      <w:b/>
      <w:bCs/>
      <w:color w:val="000000" w:themeColor="text1"/>
      <w:sz w:val="32"/>
      <w:szCs w:val="28"/>
      <w14:textFill>
        <w14:solidFill>
          <w14:schemeClr w14:val="tx1"/>
        </w14:solidFill>
      </w14:textFill>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6" w:lineRule="auto"/>
      <w:outlineLvl w:val="2"/>
    </w:pPr>
    <w:rPr>
      <w:rFonts w:ascii="黑体" w:eastAsia="黑体"/>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Indent"/>
    <w:basedOn w:val="1"/>
    <w:qFormat/>
    <w:uiPriority w:val="0"/>
    <w:pPr>
      <w:ind w:firstLine="630"/>
    </w:pPr>
    <w:rPr>
      <w:rFonts w:eastAsia="仿宋_GB2312"/>
      <w:sz w:val="28"/>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4"/>
    <w:semiHidden/>
    <w:unhideWhenUsed/>
    <w:qFormat/>
    <w:uiPriority w:val="99"/>
    <w:rPr>
      <w:b/>
      <w:bCs/>
    </w:rPr>
  </w:style>
  <w:style w:type="table" w:styleId="14">
    <w:name w:val="Table Gri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styleId="18">
    <w:name w:val="annotation reference"/>
    <w:semiHidden/>
    <w:unhideWhenUsed/>
    <w:qFormat/>
    <w:uiPriority w:val="99"/>
    <w:rPr>
      <w:sz w:val="21"/>
      <w:szCs w:val="21"/>
    </w:rPr>
  </w:style>
  <w:style w:type="character" w:styleId="19">
    <w:name w:val="footnote reference"/>
    <w:unhideWhenUsed/>
    <w:qFormat/>
    <w:uiPriority w:val="99"/>
    <w:rPr>
      <w:vertAlign w:val="superscript"/>
    </w:rPr>
  </w:style>
  <w:style w:type="character" w:customStyle="1" w:styleId="20">
    <w:name w:val="页眉 Char"/>
    <w:link w:val="9"/>
    <w:qFormat/>
    <w:uiPriority w:val="0"/>
    <w:rPr>
      <w:kern w:val="2"/>
      <w:sz w:val="18"/>
      <w:szCs w:val="18"/>
    </w:rPr>
  </w:style>
  <w:style w:type="paragraph" w:customStyle="1" w:styleId="21">
    <w:name w:val="D"/>
    <w:basedOn w:val="1"/>
    <w:qFormat/>
    <w:uiPriority w:val="0"/>
    <w:pPr>
      <w:spacing w:beforeLines="50" w:line="360" w:lineRule="auto"/>
      <w:ind w:right="210" w:rightChars="100" w:firstLine="470" w:firstLineChars="196"/>
      <w:outlineLvl w:val="3"/>
    </w:pPr>
    <w:rPr>
      <w:rFonts w:ascii="宋体" w:hAnsi="宋体"/>
      <w:kern w:val="0"/>
      <w:sz w:val="24"/>
    </w:rPr>
  </w:style>
  <w:style w:type="paragraph" w:customStyle="1" w:styleId="22">
    <w:name w:val="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3">
    <w:name w:val="批注文字 Char"/>
    <w:link w:val="5"/>
    <w:semiHidden/>
    <w:qFormat/>
    <w:uiPriority w:val="99"/>
    <w:rPr>
      <w:kern w:val="2"/>
      <w:sz w:val="21"/>
      <w:szCs w:val="24"/>
    </w:rPr>
  </w:style>
  <w:style w:type="character" w:customStyle="1" w:styleId="24">
    <w:name w:val="批注主题 Char"/>
    <w:link w:val="12"/>
    <w:semiHidden/>
    <w:qFormat/>
    <w:uiPriority w:val="99"/>
    <w:rPr>
      <w:b/>
      <w:bCs/>
      <w:kern w:val="2"/>
      <w:sz w:val="21"/>
      <w:szCs w:val="24"/>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f36f80c0-7d81-4b30-9aa7-70b48b35e8c9</errorID>
      <errorWord>-</errorWord>
      <group>L1_Format</group>
      <groupName>格式问题</groupName>
      <ability>L2_HalfPunc</ability>
      <abilityName>全半角检查</abilityName>
      <candidateList>
        <item>－</item>
      </candidateList>
      <explain>文本全半角错误。</explain>
      <paraID>17090B43</paraID>
      <start>22</start>
      <end>24</end>
      <status>modified</status>
      <modifiedWord>－</modifiedWord>
      <trackRevisions>true</trackRevisions>
    </reviewItem>
    <reviewItem>
      <errorID>3b93087f-6595-42b0-be19-ce8fad8f1250</errorID>
      <errorWord>与</errorWord>
      <group>L1_Grammar</group>
      <groupName>语法问题</groupName>
      <ability>L2_Order</ability>
      <abilityName>语序不当</abilityName>
      <candidateList>
        <item>月</item>
      </candidateList>
      <explain>句子可能没有遵循时空、逻辑顺序，或者介词、关联词等位置不当。</explain>
      <paraID> E9B5571</paraID>
      <start>29</start>
      <end>31</end>
      <status>modified</status>
      <modifiedWord>月</modifiedWord>
      <trackRevisions>true</trackRevisions>
    </reviewItem>
    <reviewItem>
      <errorID>ff6f015a-dbe1-4bf2-b985-a6dc15bf0d7c</errorID>
      <errorWord>，</errorWord>
      <group>L1_Word</group>
      <groupName>字词问题</groupName>
      <ability>L2_Typo</ability>
      <abilityName>字词错误</abilityName>
      <candidateList>
        <item>，在</item>
      </candidateList>
      <explain/>
      <paraID> E9B5571</paraID>
      <start>146</start>
      <end>149</end>
      <status>modified</status>
      <modifiedWord>，在</modifiedWord>
      <trackRevisions>true</trackRevisions>
    </reviewItem>
    <reviewItem>
      <errorID>04c26ba6-cdc2-4996-b802-0ab8d8dcff16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528B9EF</paraID>
      <start>26</start>
      <end>31</end>
      <status>modified</status>
      <modifiedWord>》《</modifiedWord>
      <trackRevisions>true</trackRevisions>
    </reviewItem>
    <reviewItem>
      <errorID>ed950558-e2e0-47c2-9d87-0fbc784ccea8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528B9EF</paraID>
      <start>40</start>
      <end>45</end>
      <status>modified</status>
      <modifiedWord>》《</modifiedWord>
      <trackRevisions>true</trackRevisions>
    </reviewItem>
    <reviewItem>
      <errorID>9738d394-634f-4c80-aa2f-aebd6bdaf7bb</errorID>
      <errorWord>迈向</errorWord>
      <group>L1_Word</group>
      <groupName>字词问题</groupName>
      <ability>L2_Typo</ability>
      <abilityName>字词错误</abilityName>
      <candidateList>
        <item>走向</item>
      </candidateList>
      <explain/>
      <paraID>601A2B01</paraID>
      <start>36</start>
      <end>40</end>
      <status>modified</status>
      <modifiedWord>走向</modifiedWord>
      <trackRevisions>true</trackRevisions>
    </reviewItem>
    <reviewItem>
      <errorID>333baf6f-06b1-4ed0-bfed-a020c8a410e7</errorID>
      <errorWord>(</errorWord>
      <group>L1_Format</group>
      <groupName>格式问题</groupName>
      <ability>L2_HalfPunc</ability>
      <abilityName>全半角检查</abilityName>
      <candidateList>
        <item>（</item>
      </candidateList>
      <explain>文本全半角错误。</explain>
      <paraID>68A9E6E4</paraID>
      <start>16</start>
      <end>18</end>
      <status>modified</status>
      <modifiedWord>（</modifiedWord>
      <trackRevisions>true</trackRevisions>
    </reviewItem>
    <reviewItem>
      <errorID>b942dc90-5246-402e-8bb1-2d5a4b6e40cd</errorID>
      <errorWord>)</errorWord>
      <group>L1_Format</group>
      <groupName>格式问题</groupName>
      <ability>L2_HalfPunc</ability>
      <abilityName>全半角检查</abilityName>
      <candidateList>
        <item>）</item>
      </candidateList>
      <explain>文本全半角错误。</explain>
      <paraID>68A9E6E4</paraID>
      <start>28</start>
      <end>30</end>
      <status>modified</status>
      <modifiedWord>）</modifiedWord>
      <trackRevisions>true</trackRevisions>
    </reviewItem>
    <reviewItem>
      <errorID>3452661e-e3b8-4403-9a32-46f08586ea7a</errorID>
      <errorWord>。。</errorWord>
      <group>L1_Punc</group>
      <groupName>标点问题</groupName>
      <ability>L2_Punc</ability>
      <abilityName>标点符号检查</abilityName>
      <candidateList>
        <item>。</item>
      </candidateList>
      <explain/>
      <paraID>470696DF</paraID>
      <start>136</start>
      <end>139</end>
      <status>modified</status>
      <modifiedWord>。</modifiedWord>
      <trackRevisions>true</trackRevisions>
    </reviewItem>
    <reviewItem>
      <errorID>907a92d3-077e-495f-869f-b3a78b972fd6</errorID>
      <errorWord>*</errorWord>
      <group>L1_Punc</group>
      <groupName>标点问题</groupName>
      <ability>L2_Punc</ability>
      <abilityName>标点符号检查</abilityName>
      <candidateList/>
      <explain/>
      <paraID>7DF6F9AE</paraID>
      <start>0</start>
      <end>1</end>
      <status>ignored</status>
      <modifiedWord/>
      <trackRevisions>false</trackRevisions>
    </reviewItem>
    <reviewItem>
      <errorID>eb0fb5cd-3641-4fca-baf9-e50491c9c10b</errorID>
      <errorWord>*</errorWord>
      <group>L1_Punc</group>
      <groupName>标点问题</groupName>
      <ability>L2_Punc</ability>
      <abilityName>标点符号检查</abilityName>
      <candidateList/>
      <explain/>
      <paraID>2272B6D5</paraID>
      <start>0</start>
      <end>1</end>
      <status>ignored</status>
      <modifiedWord/>
      <trackRevisions>false</trackRevisions>
    </reviewItem>
    <reviewItem>
      <errorID>c2c05ed8-67ba-4cc1-afa2-4b98c620b265</errorID>
      <errorWord>*</errorWord>
      <group>L1_Punc</group>
      <groupName>标点问题</groupName>
      <ability>L2_Punc</ability>
      <abilityName>标点符号检查</abilityName>
      <candidateList/>
      <explain/>
      <paraID>2A498584</paraID>
      <start>0</start>
      <end>1</end>
      <status>ignored</status>
      <modifiedWord/>
      <trackRevisions>false</trackRevisions>
    </reviewItem>
    <reviewItem>
      <errorID>5ea84199-8bac-4bd3-b5a0-81e0f43e4913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4ABD1EA5</paraID>
      <start>0</start>
      <end>4</end>
      <status>modified</status>
      <modifiedWord>1.</modifiedWord>
      <trackRevisions>true</trackRevisions>
    </reviewItem>
    <reviewItem>
      <errorID>10e646e0-e46a-4bc9-8642-01b0bedb7cae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2C0A1C91</paraID>
      <start>0</start>
      <end>4</end>
      <status>modified</status>
      <modifiedWord>2.</modifiedWord>
      <trackRevisions>true</trackRevisions>
    </reviewItem>
    <reviewItem>
      <errorID>9c92f5ba-2769-48e6-bb05-f1bd4b5c9e01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648733B2</paraID>
      <start>0</start>
      <end>4</end>
      <status>modified</status>
      <modifiedWord>3.</modifiedWord>
      <trackRevisions>true</trackRevisions>
    </reviewItem>
    <reviewItem>
      <errorID>dd8f3f9d-5fb8-44d3-af60-e0e460075c46</errorID>
      <errorWord>法律、法规</errorWord>
      <group>L1_Word</group>
      <groupName>字词问题</groupName>
      <ability>L2_Typo</ability>
      <abilityName>字词错误</abilityName>
      <candidateList>
        <item>法律法规</item>
      </candidateList>
      <explain/>
      <paraID>29347E14</paraID>
      <start>8</start>
      <end>17</end>
      <status>modified</status>
      <modifiedWord>法律法规</modifiedWord>
      <trackRevisions>true</trackRevisions>
    </reviewItem>
  </reviewItems>
  <config/>
</contractReview>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436031bd-316b-4fbd-804c-f124bccb15bc}">
  <ds:schemaRefs/>
</ds:datastoreItem>
</file>

<file path=customXml/itemProps2.xml><?xml version="1.0" encoding="utf-8"?>
<ds:datastoreItem xmlns:ds="http://schemas.openxmlformats.org/officeDocument/2006/customXml" ds:itemID="{052BE68F-8A5F-4F17-8826-8E9A1B20C826}">
  <ds:schemaRefs/>
</ds:datastoreItem>
</file>

<file path=docProps/app.xml><?xml version="1.0" encoding="utf-8"?>
<Properties xmlns="http://schemas.openxmlformats.org/officeDocument/2006/extended-properties" xmlns:vt="http://schemas.openxmlformats.org/officeDocument/2006/docPropsVTypes">
  <Company>Microsoft</Company>
  <Pages>2</Pages>
  <Words>6584</Words>
  <Characters>6902</Characters>
  <Lines>31</Lines>
  <Paragraphs>8</Paragraphs>
  <TotalTime>9</TotalTime>
  <ScaleCrop>false</ScaleCrop>
  <LinksUpToDate>false</LinksUpToDate>
  <CharactersWithSpaces>7244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2020-12-11T13:39:00Z</dcterms:created>
  <dc:creator>YlmF</dc:creator>
  <cp:lastModifiedBy>古丽孜帕尔</cp:lastModifiedBy>
  <cp:lastPrinted>2026-05-12T14:50:00Z</cp:lastPrinted>
  <dcterms:modified xsi:type="dcterms:W3CDTF">2026-05-22T00:57:47Z</dcterms:modified>
  <dc:title>中国扶贫基金会  中国石油天然气集团公司尼罗河公司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032F0526B28041C98087FC2DFF8BD0EF_13</vt:lpwstr>
  </property>
  <property fmtid="{D5CDD505-2E9C-101B-9397-08002B2CF9AE}" pid="4" name="KSOTemplateDocerSaveRecord">
    <vt:lpwstr>eyJoZGlkIjoiZjJiYzRjZDg4ODIxMmZkMzVjYzYxNzIzMDEwYjJjY2IiLCJ1c2VySWQiOiIzNjA3NTIxNDMifQ==</vt:lpwstr>
  </property>
</Properties>
</file>